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ediumList2-Accent1"/>
        <w:tblW w:w="6180" w:type="pct"/>
        <w:tblInd w:w="-950" w:type="dxa"/>
        <w:tblLook w:val="04A0" w:firstRow="1" w:lastRow="0" w:firstColumn="1" w:lastColumn="0" w:noHBand="0" w:noVBand="1"/>
      </w:tblPr>
      <w:tblGrid>
        <w:gridCol w:w="2316"/>
        <w:gridCol w:w="1747"/>
        <w:gridCol w:w="1747"/>
        <w:gridCol w:w="1751"/>
        <w:gridCol w:w="1754"/>
        <w:gridCol w:w="1841"/>
      </w:tblGrid>
      <w:tr w:rsidR="005D46E4" w14:paraId="218A8E29" w14:textId="77777777" w:rsidTr="005F4CBB">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5000" w:type="pct"/>
            <w:gridSpan w:val="6"/>
            <w:noWrap/>
          </w:tcPr>
          <w:p w14:paraId="218A8E28" w14:textId="77777777" w:rsidR="005D46E4" w:rsidRPr="005D46E4" w:rsidRDefault="005D46E4" w:rsidP="005D46E4">
            <w:pPr>
              <w:rPr>
                <w:rFonts w:asciiTheme="minorHAnsi" w:eastAsiaTheme="minorEastAsia" w:hAnsiTheme="minorHAnsi" w:cstheme="minorBidi"/>
                <w:b/>
                <w:color w:val="auto"/>
                <w:sz w:val="22"/>
                <w:szCs w:val="22"/>
              </w:rPr>
            </w:pPr>
            <w:r w:rsidRPr="005D46E4">
              <w:rPr>
                <w:rFonts w:asciiTheme="minorHAnsi" w:eastAsiaTheme="minorEastAsia" w:hAnsiTheme="minorHAnsi" w:cstheme="minorBidi"/>
                <w:b/>
                <w:color w:val="auto"/>
                <w:sz w:val="22"/>
                <w:szCs w:val="22"/>
              </w:rPr>
              <w:t xml:space="preserve">PERSONAL INFORMATION </w:t>
            </w:r>
          </w:p>
        </w:tc>
      </w:tr>
      <w:tr w:rsidR="005D46E4" w:rsidRPr="00486AF3" w14:paraId="218A8E2E" w14:textId="77777777" w:rsidTr="005F4CB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18A8E2A" w14:textId="77777777" w:rsidR="005D46E4" w:rsidRPr="00486AF3" w:rsidRDefault="005D46E4">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NAME</w:t>
            </w:r>
            <w:r w:rsidR="00E84292" w:rsidRPr="00486AF3">
              <w:rPr>
                <w:rFonts w:ascii="Times New Roman" w:eastAsiaTheme="minorEastAsia" w:hAnsi="Times New Roman" w:cs="Times New Roman"/>
                <w:color w:val="auto"/>
              </w:rPr>
              <w:t>:</w:t>
            </w:r>
          </w:p>
          <w:p w14:paraId="218A8E2B" w14:textId="77777777" w:rsidR="005D46E4" w:rsidRPr="00486AF3" w:rsidRDefault="005D46E4" w:rsidP="005D46E4">
            <w:pPr>
              <w:rPr>
                <w:rFonts w:ascii="Times New Roman" w:eastAsiaTheme="minorEastAsia" w:hAnsi="Times New Roman" w:cs="Times New Roman"/>
                <w:color w:val="auto"/>
              </w:rPr>
            </w:pPr>
          </w:p>
        </w:tc>
        <w:tc>
          <w:tcPr>
            <w:tcW w:w="2351" w:type="pct"/>
            <w:gridSpan w:val="3"/>
            <w:tcBorders>
              <w:top w:val="single" w:sz="4" w:space="0" w:color="auto"/>
              <w:left w:val="single" w:sz="4" w:space="0" w:color="auto"/>
              <w:bottom w:val="single" w:sz="4" w:space="0" w:color="auto"/>
              <w:right w:val="single" w:sz="4" w:space="0" w:color="auto"/>
            </w:tcBorders>
          </w:tcPr>
          <w:p w14:paraId="218A8E2C"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610" w:type="pct"/>
            <w:gridSpan w:val="2"/>
            <w:tcBorders>
              <w:top w:val="single" w:sz="4" w:space="0" w:color="auto"/>
              <w:left w:val="single" w:sz="4" w:space="0" w:color="auto"/>
              <w:bottom w:val="single" w:sz="4" w:space="0" w:color="auto"/>
              <w:right w:val="single" w:sz="4" w:space="0" w:color="auto"/>
            </w:tcBorders>
          </w:tcPr>
          <w:p w14:paraId="218A8E2D" w14:textId="77777777" w:rsidR="005D46E4" w:rsidRPr="00486AF3" w:rsidRDefault="005D46E4" w:rsidP="005D46E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SEX:</w:t>
            </w:r>
          </w:p>
        </w:tc>
      </w:tr>
      <w:tr w:rsidR="00E84292" w:rsidRPr="00486AF3" w14:paraId="218A8E31" w14:textId="77777777" w:rsidTr="005F4CBB">
        <w:trPr>
          <w:trHeight w:val="407"/>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18A8E2F" w14:textId="77777777" w:rsidR="00E84292"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Employer:</w:t>
            </w:r>
          </w:p>
        </w:tc>
        <w:tc>
          <w:tcPr>
            <w:tcW w:w="3962" w:type="pct"/>
            <w:gridSpan w:val="5"/>
            <w:tcBorders>
              <w:top w:val="single" w:sz="4" w:space="0" w:color="auto"/>
              <w:left w:val="single" w:sz="4" w:space="0" w:color="auto"/>
              <w:bottom w:val="single" w:sz="4" w:space="0" w:color="auto"/>
              <w:right w:val="single" w:sz="4" w:space="0" w:color="auto"/>
            </w:tcBorders>
          </w:tcPr>
          <w:p w14:paraId="218A8E30" w14:textId="77777777" w:rsidR="00E84292" w:rsidRPr="00486AF3" w:rsidRDefault="00E8429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E84292" w:rsidRPr="00486AF3" w14:paraId="218A8E35" w14:textId="77777777" w:rsidTr="005F4CB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18A8E32" w14:textId="77777777" w:rsidR="00E84292"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Postal Address</w:t>
            </w:r>
          </w:p>
        </w:tc>
        <w:tc>
          <w:tcPr>
            <w:tcW w:w="3137" w:type="pct"/>
            <w:gridSpan w:val="4"/>
            <w:tcBorders>
              <w:top w:val="single" w:sz="4" w:space="0" w:color="auto"/>
              <w:left w:val="single" w:sz="4" w:space="0" w:color="auto"/>
              <w:bottom w:val="single" w:sz="4" w:space="0" w:color="auto"/>
              <w:right w:val="single" w:sz="4" w:space="0" w:color="auto"/>
            </w:tcBorders>
          </w:tcPr>
          <w:p w14:paraId="218A8E33" w14:textId="77777777" w:rsidR="00E84292" w:rsidRPr="00486AF3" w:rsidRDefault="00E8429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824" w:type="pct"/>
            <w:tcBorders>
              <w:top w:val="single" w:sz="4" w:space="0" w:color="auto"/>
              <w:left w:val="single" w:sz="4" w:space="0" w:color="auto"/>
              <w:bottom w:val="single" w:sz="4" w:space="0" w:color="auto"/>
              <w:right w:val="single" w:sz="4" w:space="0" w:color="auto"/>
            </w:tcBorders>
          </w:tcPr>
          <w:p w14:paraId="218A8E34" w14:textId="77777777" w:rsidR="00E84292" w:rsidRPr="00486AF3" w:rsidRDefault="00E8429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E84292" w:rsidRPr="00486AF3" w14:paraId="218A8E39" w14:textId="77777777" w:rsidTr="005F4CBB">
        <w:trPr>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18A8E36" w14:textId="77777777" w:rsidR="00E84292" w:rsidRPr="00486AF3" w:rsidRDefault="00E84292">
            <w:pPr>
              <w:rPr>
                <w:rFonts w:ascii="Times New Roman" w:eastAsiaTheme="minorEastAsia" w:hAnsi="Times New Roman" w:cs="Times New Roman"/>
              </w:rPr>
            </w:pPr>
            <w:r w:rsidRPr="00486AF3">
              <w:rPr>
                <w:rFonts w:ascii="Times New Roman" w:eastAsiaTheme="minorEastAsia" w:hAnsi="Times New Roman" w:cs="Times New Roman"/>
              </w:rPr>
              <w:t>Physical Address</w:t>
            </w:r>
          </w:p>
        </w:tc>
        <w:tc>
          <w:tcPr>
            <w:tcW w:w="3137" w:type="pct"/>
            <w:gridSpan w:val="4"/>
            <w:tcBorders>
              <w:top w:val="single" w:sz="4" w:space="0" w:color="auto"/>
              <w:left w:val="single" w:sz="4" w:space="0" w:color="auto"/>
              <w:bottom w:val="single" w:sz="4" w:space="0" w:color="auto"/>
              <w:right w:val="single" w:sz="4" w:space="0" w:color="auto"/>
            </w:tcBorders>
          </w:tcPr>
          <w:p w14:paraId="218A8E37" w14:textId="77777777" w:rsidR="00E84292" w:rsidRPr="00486AF3" w:rsidRDefault="00E84292" w:rsidP="005D46E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824" w:type="pct"/>
            <w:tcBorders>
              <w:top w:val="single" w:sz="4" w:space="0" w:color="auto"/>
              <w:left w:val="single" w:sz="4" w:space="0" w:color="auto"/>
              <w:bottom w:val="single" w:sz="4" w:space="0" w:color="auto"/>
              <w:right w:val="single" w:sz="4" w:space="0" w:color="auto"/>
            </w:tcBorders>
          </w:tcPr>
          <w:p w14:paraId="218A8E38" w14:textId="77777777" w:rsidR="00E84292" w:rsidRPr="00486AF3" w:rsidRDefault="00E8429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F4CBB" w:rsidRPr="00486AF3" w14:paraId="218A8E40" w14:textId="77777777" w:rsidTr="005F4CB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18A8E3A" w14:textId="77777777" w:rsidR="005D46E4"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783" w:type="pct"/>
            <w:tcBorders>
              <w:left w:val="single" w:sz="4" w:space="0" w:color="auto"/>
            </w:tcBorders>
          </w:tcPr>
          <w:p w14:paraId="218A8E3B"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3" w:type="pct"/>
          </w:tcPr>
          <w:p w14:paraId="218A8E3C"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4" w:type="pct"/>
          </w:tcPr>
          <w:p w14:paraId="218A8E3D"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6" w:type="pct"/>
          </w:tcPr>
          <w:p w14:paraId="218A8E3E"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824" w:type="pct"/>
          </w:tcPr>
          <w:p w14:paraId="218A8E3F" w14:textId="77777777" w:rsidR="005D46E4" w:rsidRPr="00486AF3" w:rsidRDefault="005D46E4" w:rsidP="005D46E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bl>
    <w:tbl>
      <w:tblPr>
        <w:tblStyle w:val="MediumList2-Accent1"/>
        <w:tblpPr w:leftFromText="180" w:rightFromText="180" w:vertAnchor="text" w:horzAnchor="margin" w:tblpX="-993" w:tblpY="67"/>
        <w:tblW w:w="6204" w:type="pct"/>
        <w:tblLook w:val="04A0" w:firstRow="1" w:lastRow="0" w:firstColumn="1" w:lastColumn="0" w:noHBand="0" w:noVBand="1"/>
      </w:tblPr>
      <w:tblGrid>
        <w:gridCol w:w="2695"/>
        <w:gridCol w:w="1150"/>
        <w:gridCol w:w="9"/>
        <w:gridCol w:w="674"/>
        <w:gridCol w:w="340"/>
        <w:gridCol w:w="90"/>
        <w:gridCol w:w="477"/>
        <w:gridCol w:w="11"/>
        <w:gridCol w:w="685"/>
        <w:gridCol w:w="45"/>
        <w:gridCol w:w="358"/>
        <w:gridCol w:w="2148"/>
        <w:gridCol w:w="11"/>
        <w:gridCol w:w="2506"/>
      </w:tblGrid>
      <w:tr w:rsidR="000D4DD6" w:rsidRPr="00486AF3" w14:paraId="218A8E42" w14:textId="77777777" w:rsidTr="00005B0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5000" w:type="pct"/>
            <w:gridSpan w:val="14"/>
            <w:noWrap/>
          </w:tcPr>
          <w:p w14:paraId="218A8E41" w14:textId="77777777" w:rsidR="000D4DD6" w:rsidRPr="00486AF3" w:rsidRDefault="000D4DD6" w:rsidP="00486AF3">
            <w:pPr>
              <w:rPr>
                <w:rFonts w:ascii="Times New Roman" w:eastAsiaTheme="minorEastAsia" w:hAnsi="Times New Roman" w:cs="Times New Roman"/>
                <w:b/>
                <w:color w:val="auto"/>
                <w:sz w:val="22"/>
                <w:szCs w:val="22"/>
              </w:rPr>
            </w:pPr>
            <w:r w:rsidRPr="00486AF3">
              <w:rPr>
                <w:rFonts w:ascii="Times New Roman" w:eastAsiaTheme="minorEastAsia" w:hAnsi="Times New Roman" w:cs="Times New Roman"/>
                <w:b/>
                <w:color w:val="auto"/>
                <w:sz w:val="22"/>
                <w:szCs w:val="22"/>
              </w:rPr>
              <w:t>HOME ADDRESS</w:t>
            </w:r>
          </w:p>
        </w:tc>
      </w:tr>
      <w:tr w:rsidR="000D4DD6" w:rsidRPr="00486AF3" w14:paraId="218A8E45" w14:textId="77777777" w:rsidTr="00005B0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430" w:type="pct"/>
            <w:gridSpan w:val="8"/>
            <w:tcBorders>
              <w:top w:val="single" w:sz="4" w:space="0" w:color="auto"/>
              <w:left w:val="single" w:sz="4" w:space="0" w:color="auto"/>
              <w:bottom w:val="single" w:sz="4" w:space="0" w:color="auto"/>
              <w:right w:val="single" w:sz="4" w:space="0" w:color="auto"/>
            </w:tcBorders>
            <w:noWrap/>
          </w:tcPr>
          <w:p w14:paraId="218A8E43"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 xml:space="preserve">Village:                                                                           </w:t>
            </w:r>
          </w:p>
        </w:tc>
        <w:tc>
          <w:tcPr>
            <w:tcW w:w="2570" w:type="pct"/>
            <w:gridSpan w:val="6"/>
            <w:tcBorders>
              <w:top w:val="single" w:sz="4" w:space="0" w:color="auto"/>
              <w:left w:val="single" w:sz="4" w:space="0" w:color="auto"/>
              <w:bottom w:val="single" w:sz="4" w:space="0" w:color="auto"/>
              <w:right w:val="single" w:sz="4" w:space="0" w:color="auto"/>
            </w:tcBorders>
          </w:tcPr>
          <w:p w14:paraId="218A8E44"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T/A:</w:t>
            </w:r>
          </w:p>
        </w:tc>
      </w:tr>
      <w:tr w:rsidR="000D4DD6" w:rsidRPr="00486AF3" w14:paraId="218A8E47" w14:textId="77777777" w:rsidTr="00005B02">
        <w:trPr>
          <w:gridAfter w:val="6"/>
          <w:wAfter w:w="2570" w:type="pct"/>
          <w:trHeight w:val="516"/>
        </w:trPr>
        <w:tc>
          <w:tcPr>
            <w:cnfStyle w:val="001000000000" w:firstRow="0" w:lastRow="0" w:firstColumn="1" w:lastColumn="0" w:oddVBand="0" w:evenVBand="0" w:oddHBand="0" w:evenHBand="0" w:firstRowFirstColumn="0" w:firstRowLastColumn="0" w:lastRowFirstColumn="0" w:lastRowLastColumn="0"/>
            <w:tcW w:w="2430" w:type="pct"/>
            <w:gridSpan w:val="8"/>
            <w:tcBorders>
              <w:top w:val="single" w:sz="4" w:space="0" w:color="auto"/>
              <w:left w:val="single" w:sz="4" w:space="0" w:color="auto"/>
              <w:bottom w:val="single" w:sz="4" w:space="0" w:color="auto"/>
              <w:right w:val="single" w:sz="4" w:space="0" w:color="auto"/>
            </w:tcBorders>
          </w:tcPr>
          <w:p w14:paraId="218A8E46" w14:textId="77777777" w:rsidR="000D4DD6" w:rsidRPr="00486AF3" w:rsidRDefault="000D4DD6" w:rsidP="00486AF3">
            <w:pPr>
              <w:rPr>
                <w:rFonts w:ascii="Times New Roman" w:eastAsiaTheme="minorEastAsia" w:hAnsi="Times New Roman" w:cs="Times New Roman"/>
              </w:rPr>
            </w:pPr>
            <w:r w:rsidRPr="00486AF3">
              <w:rPr>
                <w:rFonts w:ascii="Times New Roman" w:eastAsiaTheme="minorEastAsia" w:hAnsi="Times New Roman" w:cs="Times New Roman"/>
              </w:rPr>
              <w:t>District:</w:t>
            </w:r>
          </w:p>
        </w:tc>
      </w:tr>
      <w:tr w:rsidR="00486AF3" w:rsidRPr="00486AF3" w14:paraId="218A8E4E"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bottom w:val="single" w:sz="4" w:space="0" w:color="auto"/>
            </w:tcBorders>
            <w:noWrap/>
          </w:tcPr>
          <w:p w14:paraId="218A8E48" w14:textId="77777777" w:rsidR="000D4DD6" w:rsidRPr="00486AF3" w:rsidRDefault="000D4DD6" w:rsidP="00486AF3">
            <w:pPr>
              <w:rPr>
                <w:rFonts w:ascii="Times New Roman" w:eastAsiaTheme="minorEastAsia" w:hAnsi="Times New Roman" w:cs="Times New Roman"/>
                <w:b/>
              </w:rPr>
            </w:pPr>
            <w:r w:rsidRPr="00486AF3">
              <w:rPr>
                <w:rFonts w:ascii="Times New Roman" w:eastAsiaTheme="minorEastAsia" w:hAnsi="Times New Roman" w:cs="Times New Roman"/>
                <w:b/>
              </w:rPr>
              <w:t>NEXT OF KIN</w:t>
            </w:r>
          </w:p>
        </w:tc>
        <w:tc>
          <w:tcPr>
            <w:tcW w:w="517" w:type="pct"/>
            <w:gridSpan w:val="2"/>
            <w:tcBorders>
              <w:bottom w:val="single" w:sz="4" w:space="0" w:color="auto"/>
            </w:tcBorders>
          </w:tcPr>
          <w:p w14:paraId="218A8E49"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11" w:type="pct"/>
            <w:gridSpan w:val="5"/>
            <w:tcBorders>
              <w:bottom w:val="single" w:sz="4" w:space="0" w:color="auto"/>
            </w:tcBorders>
          </w:tcPr>
          <w:p w14:paraId="218A8E4A"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06" w:type="pct"/>
            <w:tcBorders>
              <w:bottom w:val="single" w:sz="4" w:space="0" w:color="auto"/>
            </w:tcBorders>
          </w:tcPr>
          <w:p w14:paraId="218A8E4B"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1144" w:type="pct"/>
            <w:gridSpan w:val="4"/>
            <w:tcBorders>
              <w:bottom w:val="single" w:sz="4" w:space="0" w:color="auto"/>
            </w:tcBorders>
          </w:tcPr>
          <w:p w14:paraId="218A8E4C"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1120" w:type="pct"/>
            <w:tcBorders>
              <w:bottom w:val="single" w:sz="4" w:space="0" w:color="auto"/>
            </w:tcBorders>
          </w:tcPr>
          <w:p w14:paraId="218A8E4D"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0D4DD6" w:rsidRPr="00486AF3" w14:paraId="218A8E53" w14:textId="77777777" w:rsidTr="00BE29B8">
        <w:trPr>
          <w:trHeight w:val="300"/>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4F"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NAME:</w:t>
            </w:r>
          </w:p>
          <w:p w14:paraId="218A8E50" w14:textId="77777777" w:rsidR="000D4DD6" w:rsidRPr="00486AF3" w:rsidRDefault="000D4DD6" w:rsidP="00486AF3">
            <w:pPr>
              <w:rPr>
                <w:rFonts w:ascii="Times New Roman" w:eastAsiaTheme="minorEastAsia" w:hAnsi="Times New Roman" w:cs="Times New Roman"/>
                <w:color w:val="auto"/>
              </w:rPr>
            </w:pPr>
          </w:p>
        </w:tc>
        <w:tc>
          <w:tcPr>
            <w:tcW w:w="1533" w:type="pct"/>
            <w:gridSpan w:val="8"/>
            <w:tcBorders>
              <w:top w:val="single" w:sz="4" w:space="0" w:color="auto"/>
              <w:left w:val="single" w:sz="4" w:space="0" w:color="auto"/>
              <w:bottom w:val="single" w:sz="4" w:space="0" w:color="auto"/>
              <w:right w:val="single" w:sz="4" w:space="0" w:color="auto"/>
            </w:tcBorders>
          </w:tcPr>
          <w:p w14:paraId="218A8E51"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264" w:type="pct"/>
            <w:gridSpan w:val="5"/>
            <w:tcBorders>
              <w:top w:val="single" w:sz="4" w:space="0" w:color="auto"/>
              <w:left w:val="single" w:sz="4" w:space="0" w:color="auto"/>
              <w:bottom w:val="single" w:sz="4" w:space="0" w:color="auto"/>
              <w:right w:val="single" w:sz="4" w:space="0" w:color="auto"/>
            </w:tcBorders>
          </w:tcPr>
          <w:p w14:paraId="218A8E52"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No.</w:t>
            </w:r>
          </w:p>
        </w:tc>
      </w:tr>
      <w:tr w:rsidR="000D4DD6" w:rsidRPr="00486AF3" w14:paraId="218A8E58"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54" w14:textId="77777777" w:rsidR="000D4DD6" w:rsidRPr="00486AF3" w:rsidRDefault="000D4DD6" w:rsidP="00486AF3">
            <w:pPr>
              <w:rPr>
                <w:rFonts w:ascii="Times New Roman" w:eastAsiaTheme="minorEastAsia" w:hAnsi="Times New Roman" w:cs="Times New Roman"/>
                <w:b/>
              </w:rPr>
            </w:pPr>
            <w:r w:rsidRPr="00486AF3">
              <w:rPr>
                <w:rFonts w:ascii="Times New Roman" w:eastAsiaTheme="minorEastAsia" w:hAnsi="Times New Roman" w:cs="Times New Roman"/>
                <w:b/>
              </w:rPr>
              <w:t>Postal  Address</w:t>
            </w:r>
          </w:p>
        </w:tc>
        <w:tc>
          <w:tcPr>
            <w:tcW w:w="1227" w:type="pct"/>
            <w:gridSpan w:val="7"/>
            <w:tcBorders>
              <w:top w:val="single" w:sz="4" w:space="0" w:color="auto"/>
              <w:left w:val="single" w:sz="4" w:space="0" w:color="auto"/>
              <w:bottom w:val="single" w:sz="4" w:space="0" w:color="auto"/>
              <w:right w:val="single" w:sz="4" w:space="0" w:color="auto"/>
            </w:tcBorders>
          </w:tcPr>
          <w:p w14:paraId="218A8E55"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06" w:type="pct"/>
            <w:tcBorders>
              <w:top w:val="single" w:sz="4" w:space="0" w:color="auto"/>
              <w:left w:val="single" w:sz="4" w:space="0" w:color="auto"/>
              <w:bottom w:val="single" w:sz="4" w:space="0" w:color="auto"/>
              <w:right w:val="single" w:sz="4" w:space="0" w:color="auto"/>
            </w:tcBorders>
          </w:tcPr>
          <w:p w14:paraId="218A8E56"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2264" w:type="pct"/>
            <w:gridSpan w:val="5"/>
            <w:tcBorders>
              <w:top w:val="single" w:sz="4" w:space="0" w:color="auto"/>
              <w:left w:val="single" w:sz="4" w:space="0" w:color="auto"/>
              <w:bottom w:val="single" w:sz="4" w:space="0" w:color="auto"/>
              <w:right w:val="single" w:sz="4" w:space="0" w:color="auto"/>
            </w:tcBorders>
          </w:tcPr>
          <w:p w14:paraId="218A8E57"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Place of Residence:</w:t>
            </w:r>
          </w:p>
        </w:tc>
      </w:tr>
      <w:tr w:rsidR="000D4DD6" w:rsidRPr="00486AF3" w14:paraId="218A8E5F"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59" w14:textId="77777777" w:rsidR="000D4DD6" w:rsidRPr="00486AF3" w:rsidRDefault="000D4DD6" w:rsidP="00486AF3">
            <w:pPr>
              <w:rPr>
                <w:rFonts w:ascii="Times New Roman" w:eastAsiaTheme="minorEastAsia" w:hAnsi="Times New Roman" w:cs="Times New Roman"/>
                <w:color w:val="auto"/>
              </w:rPr>
            </w:pPr>
          </w:p>
        </w:tc>
        <w:tc>
          <w:tcPr>
            <w:tcW w:w="517" w:type="pct"/>
            <w:gridSpan w:val="2"/>
            <w:tcBorders>
              <w:top w:val="single" w:sz="4" w:space="0" w:color="auto"/>
              <w:left w:val="single" w:sz="4" w:space="0" w:color="auto"/>
              <w:bottom w:val="single" w:sz="4" w:space="0" w:color="auto"/>
              <w:right w:val="single" w:sz="4" w:space="0" w:color="auto"/>
            </w:tcBorders>
          </w:tcPr>
          <w:p w14:paraId="218A8E5A"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711" w:type="pct"/>
            <w:gridSpan w:val="5"/>
            <w:tcBorders>
              <w:top w:val="single" w:sz="4" w:space="0" w:color="auto"/>
              <w:left w:val="single" w:sz="4" w:space="0" w:color="auto"/>
              <w:bottom w:val="single" w:sz="4" w:space="0" w:color="auto"/>
              <w:right w:val="single" w:sz="4" w:space="0" w:color="auto"/>
            </w:tcBorders>
          </w:tcPr>
          <w:p w14:paraId="218A8E5B"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306" w:type="pct"/>
            <w:tcBorders>
              <w:top w:val="single" w:sz="4" w:space="0" w:color="auto"/>
              <w:left w:val="single" w:sz="4" w:space="0" w:color="auto"/>
              <w:bottom w:val="single" w:sz="4" w:space="0" w:color="auto"/>
              <w:right w:val="single" w:sz="4" w:space="0" w:color="auto"/>
            </w:tcBorders>
          </w:tcPr>
          <w:p w14:paraId="218A8E5C"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44" w:type="pct"/>
            <w:gridSpan w:val="4"/>
            <w:tcBorders>
              <w:top w:val="single" w:sz="4" w:space="0" w:color="auto"/>
              <w:left w:val="single" w:sz="4" w:space="0" w:color="auto"/>
              <w:bottom w:val="single" w:sz="4" w:space="0" w:color="auto"/>
              <w:right w:val="single" w:sz="4" w:space="0" w:color="auto"/>
            </w:tcBorders>
          </w:tcPr>
          <w:p w14:paraId="218A8E5D"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20" w:type="pct"/>
            <w:tcBorders>
              <w:top w:val="single" w:sz="4" w:space="0" w:color="auto"/>
              <w:left w:val="single" w:sz="4" w:space="0" w:color="auto"/>
              <w:bottom w:val="single" w:sz="4" w:space="0" w:color="auto"/>
              <w:right w:val="single" w:sz="4" w:space="0" w:color="auto"/>
            </w:tcBorders>
          </w:tcPr>
          <w:p w14:paraId="218A8E5E"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218A8E65"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60"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1227" w:type="pct"/>
            <w:gridSpan w:val="7"/>
            <w:tcBorders>
              <w:top w:val="single" w:sz="4" w:space="0" w:color="auto"/>
              <w:left w:val="single" w:sz="4" w:space="0" w:color="auto"/>
              <w:bottom w:val="single" w:sz="4" w:space="0" w:color="auto"/>
              <w:right w:val="single" w:sz="4" w:space="0" w:color="auto"/>
            </w:tcBorders>
          </w:tcPr>
          <w:p w14:paraId="218A8E61"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306" w:type="pct"/>
            <w:tcBorders>
              <w:top w:val="single" w:sz="4" w:space="0" w:color="auto"/>
              <w:left w:val="single" w:sz="4" w:space="0" w:color="auto"/>
              <w:bottom w:val="single" w:sz="4" w:space="0" w:color="auto"/>
              <w:right w:val="single" w:sz="4" w:space="0" w:color="auto"/>
            </w:tcBorders>
          </w:tcPr>
          <w:p w14:paraId="218A8E62"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144" w:type="pct"/>
            <w:gridSpan w:val="4"/>
            <w:tcBorders>
              <w:top w:val="single" w:sz="4" w:space="0" w:color="auto"/>
              <w:left w:val="single" w:sz="4" w:space="0" w:color="auto"/>
              <w:bottom w:val="single" w:sz="4" w:space="0" w:color="auto"/>
              <w:right w:val="single" w:sz="4" w:space="0" w:color="auto"/>
            </w:tcBorders>
          </w:tcPr>
          <w:p w14:paraId="218A8E63"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120" w:type="pct"/>
            <w:tcBorders>
              <w:top w:val="single" w:sz="4" w:space="0" w:color="auto"/>
              <w:left w:val="single" w:sz="4" w:space="0" w:color="auto"/>
              <w:bottom w:val="single" w:sz="4" w:space="0" w:color="auto"/>
              <w:right w:val="single" w:sz="4" w:space="0" w:color="auto"/>
            </w:tcBorders>
          </w:tcPr>
          <w:p w14:paraId="218A8E64"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218A8E67" w14:textId="77777777" w:rsidTr="00005B02">
        <w:trPr>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218A8E66"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EMPLOYER DETAILS</w:t>
            </w:r>
          </w:p>
        </w:tc>
      </w:tr>
      <w:tr w:rsidR="00486AF3" w:rsidRPr="00486AF3" w14:paraId="218A8E6C" w14:textId="77777777" w:rsidTr="00BE29B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68"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Employer:</w:t>
            </w:r>
          </w:p>
          <w:p w14:paraId="218A8E69" w14:textId="77777777" w:rsidR="000D4DD6" w:rsidRPr="00486AF3" w:rsidRDefault="000D4DD6" w:rsidP="00486AF3">
            <w:pPr>
              <w:rPr>
                <w:rFonts w:ascii="Times New Roman" w:eastAsiaTheme="minorEastAsia" w:hAnsi="Times New Roman" w:cs="Times New Roman"/>
                <w:color w:val="auto"/>
              </w:rPr>
            </w:pPr>
          </w:p>
        </w:tc>
        <w:tc>
          <w:tcPr>
            <w:tcW w:w="1713" w:type="pct"/>
            <w:gridSpan w:val="10"/>
            <w:tcBorders>
              <w:top w:val="single" w:sz="4" w:space="0" w:color="auto"/>
              <w:left w:val="single" w:sz="4" w:space="0" w:color="auto"/>
              <w:bottom w:val="single" w:sz="4" w:space="0" w:color="auto"/>
              <w:right w:val="single" w:sz="4" w:space="0" w:color="auto"/>
            </w:tcBorders>
          </w:tcPr>
          <w:p w14:paraId="218A8E6A"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2084" w:type="pct"/>
            <w:gridSpan w:val="3"/>
            <w:tcBorders>
              <w:top w:val="single" w:sz="4" w:space="0" w:color="auto"/>
              <w:left w:val="single" w:sz="4" w:space="0" w:color="auto"/>
              <w:bottom w:val="single" w:sz="4" w:space="0" w:color="auto"/>
              <w:right w:val="single" w:sz="4" w:space="0" w:color="auto"/>
            </w:tcBorders>
          </w:tcPr>
          <w:p w14:paraId="218A8E6B"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Address:</w:t>
            </w:r>
          </w:p>
        </w:tc>
      </w:tr>
      <w:tr w:rsidR="000D4DD6" w:rsidRPr="00486AF3" w14:paraId="218A8E73"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6D"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Employment Type:</w:t>
            </w:r>
          </w:p>
        </w:tc>
        <w:tc>
          <w:tcPr>
            <w:tcW w:w="818" w:type="pct"/>
            <w:gridSpan w:val="3"/>
            <w:tcBorders>
              <w:top w:val="single" w:sz="4" w:space="0" w:color="auto"/>
              <w:left w:val="single" w:sz="4" w:space="0" w:color="auto"/>
              <w:bottom w:val="single" w:sz="4" w:space="0" w:color="auto"/>
              <w:right w:val="single" w:sz="4" w:space="0" w:color="auto"/>
            </w:tcBorders>
          </w:tcPr>
          <w:p w14:paraId="218A8E6E"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Permanent?</w:t>
            </w:r>
          </w:p>
        </w:tc>
        <w:tc>
          <w:tcPr>
            <w:tcW w:w="192" w:type="pct"/>
            <w:gridSpan w:val="2"/>
            <w:tcBorders>
              <w:top w:val="single" w:sz="4" w:space="0" w:color="auto"/>
              <w:left w:val="single" w:sz="4" w:space="0" w:color="auto"/>
              <w:bottom w:val="single" w:sz="4" w:space="0" w:color="auto"/>
              <w:right w:val="single" w:sz="4" w:space="0" w:color="auto"/>
            </w:tcBorders>
          </w:tcPr>
          <w:p w14:paraId="218A8E6F"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03" w:type="pct"/>
            <w:gridSpan w:val="5"/>
            <w:tcBorders>
              <w:top w:val="single" w:sz="4" w:space="0" w:color="auto"/>
              <w:left w:val="single" w:sz="4" w:space="0" w:color="auto"/>
              <w:bottom w:val="single" w:sz="4" w:space="0" w:color="auto"/>
              <w:right w:val="single" w:sz="4" w:space="0" w:color="auto"/>
            </w:tcBorders>
          </w:tcPr>
          <w:p w14:paraId="218A8E70"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Contract?</w:t>
            </w:r>
          </w:p>
        </w:tc>
        <w:tc>
          <w:tcPr>
            <w:tcW w:w="959" w:type="pct"/>
            <w:tcBorders>
              <w:top w:val="single" w:sz="4" w:space="0" w:color="auto"/>
              <w:left w:val="single" w:sz="4" w:space="0" w:color="auto"/>
              <w:bottom w:val="single" w:sz="4" w:space="0" w:color="auto"/>
              <w:right w:val="single" w:sz="4" w:space="0" w:color="auto"/>
            </w:tcBorders>
          </w:tcPr>
          <w:p w14:paraId="218A8E71"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Months Remaining?</w:t>
            </w:r>
          </w:p>
        </w:tc>
        <w:tc>
          <w:tcPr>
            <w:tcW w:w="1125" w:type="pct"/>
            <w:gridSpan w:val="2"/>
            <w:tcBorders>
              <w:top w:val="single" w:sz="4" w:space="0" w:color="auto"/>
              <w:left w:val="single" w:sz="4" w:space="0" w:color="auto"/>
              <w:bottom w:val="single" w:sz="4" w:space="0" w:color="auto"/>
              <w:right w:val="single" w:sz="4" w:space="0" w:color="auto"/>
            </w:tcBorders>
          </w:tcPr>
          <w:p w14:paraId="218A8E72"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218A8E77"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74" w14:textId="77777777" w:rsidR="000D4DD6" w:rsidRPr="00486AF3" w:rsidRDefault="000D4DD6" w:rsidP="00486AF3">
            <w:pPr>
              <w:rPr>
                <w:rFonts w:ascii="Times New Roman" w:eastAsiaTheme="minorEastAsia" w:hAnsi="Times New Roman" w:cs="Times New Roman"/>
              </w:rPr>
            </w:pPr>
            <w:r w:rsidRPr="00486AF3">
              <w:rPr>
                <w:rFonts w:ascii="Times New Roman" w:eastAsiaTheme="minorEastAsia" w:hAnsi="Times New Roman" w:cs="Times New Roman"/>
              </w:rPr>
              <w:t>Recent Net pay</w:t>
            </w:r>
          </w:p>
        </w:tc>
        <w:tc>
          <w:tcPr>
            <w:tcW w:w="1554" w:type="pct"/>
            <w:gridSpan w:val="9"/>
            <w:tcBorders>
              <w:top w:val="single" w:sz="4" w:space="0" w:color="auto"/>
              <w:left w:val="single" w:sz="4" w:space="0" w:color="auto"/>
              <w:bottom w:val="single" w:sz="4" w:space="0" w:color="auto"/>
              <w:right w:val="single" w:sz="4" w:space="0" w:color="auto"/>
            </w:tcBorders>
          </w:tcPr>
          <w:p w14:paraId="218A8E75"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2243" w:type="pct"/>
            <w:gridSpan w:val="4"/>
            <w:tcBorders>
              <w:top w:val="single" w:sz="4" w:space="0" w:color="auto"/>
              <w:left w:val="single" w:sz="4" w:space="0" w:color="auto"/>
              <w:bottom w:val="single" w:sz="4" w:space="0" w:color="auto"/>
              <w:right w:val="single" w:sz="4" w:space="0" w:color="auto"/>
            </w:tcBorders>
          </w:tcPr>
          <w:p w14:paraId="218A8E76"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Job Title:</w:t>
            </w:r>
          </w:p>
        </w:tc>
      </w:tr>
      <w:tr w:rsidR="00BE29B8" w:rsidRPr="00486AF3" w14:paraId="218A8E7E"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78"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513" w:type="pct"/>
            <w:tcBorders>
              <w:top w:val="nil"/>
              <w:left w:val="single" w:sz="4" w:space="0" w:color="auto"/>
              <w:bottom w:val="single" w:sz="4" w:space="0" w:color="auto"/>
              <w:right w:val="nil"/>
            </w:tcBorders>
          </w:tcPr>
          <w:p w14:paraId="218A8E79"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710" w:type="pct"/>
            <w:gridSpan w:val="5"/>
            <w:tcBorders>
              <w:top w:val="nil"/>
              <w:left w:val="nil"/>
              <w:bottom w:val="single" w:sz="4" w:space="0" w:color="auto"/>
              <w:right w:val="nil"/>
            </w:tcBorders>
          </w:tcPr>
          <w:p w14:paraId="218A8E7A"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491" w:type="pct"/>
            <w:gridSpan w:val="4"/>
            <w:tcBorders>
              <w:top w:val="nil"/>
              <w:left w:val="nil"/>
              <w:bottom w:val="single" w:sz="4" w:space="0" w:color="auto"/>
              <w:right w:val="single" w:sz="4" w:space="0" w:color="auto"/>
            </w:tcBorders>
          </w:tcPr>
          <w:p w14:paraId="218A8E7B"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959" w:type="pct"/>
            <w:tcBorders>
              <w:left w:val="single" w:sz="4" w:space="0" w:color="auto"/>
            </w:tcBorders>
          </w:tcPr>
          <w:p w14:paraId="218A8E7C"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25" w:type="pct"/>
            <w:gridSpan w:val="2"/>
          </w:tcPr>
          <w:p w14:paraId="218A8E7D"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218A8E80" w14:textId="77777777" w:rsidTr="00005B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218A8E7F"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FINANCIAL INFORMATION</w:t>
            </w:r>
          </w:p>
        </w:tc>
      </w:tr>
      <w:tr w:rsidR="000D4DD6" w:rsidRPr="00486AF3" w14:paraId="218A8E84" w14:textId="77777777" w:rsidTr="00BE29B8">
        <w:trPr>
          <w:trHeight w:val="598"/>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81"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Total Shares:</w:t>
            </w:r>
          </w:p>
        </w:tc>
        <w:tc>
          <w:tcPr>
            <w:tcW w:w="1713" w:type="pct"/>
            <w:gridSpan w:val="10"/>
            <w:tcBorders>
              <w:top w:val="single" w:sz="4" w:space="0" w:color="auto"/>
              <w:left w:val="single" w:sz="4" w:space="0" w:color="auto"/>
              <w:bottom w:val="single" w:sz="4" w:space="0" w:color="auto"/>
              <w:right w:val="single" w:sz="4" w:space="0" w:color="auto"/>
            </w:tcBorders>
          </w:tcPr>
          <w:p w14:paraId="218A8E82"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Total Deposits:</w:t>
            </w:r>
          </w:p>
        </w:tc>
        <w:tc>
          <w:tcPr>
            <w:tcW w:w="2084" w:type="pct"/>
            <w:gridSpan w:val="3"/>
            <w:tcBorders>
              <w:top w:val="single" w:sz="4" w:space="0" w:color="auto"/>
              <w:left w:val="single" w:sz="4" w:space="0" w:color="auto"/>
              <w:bottom w:val="single" w:sz="4" w:space="0" w:color="auto"/>
              <w:right w:val="single" w:sz="4" w:space="0" w:color="auto"/>
            </w:tcBorders>
          </w:tcPr>
          <w:p w14:paraId="218A8E83"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Other Savings</w:t>
            </w:r>
          </w:p>
        </w:tc>
      </w:tr>
      <w:tr w:rsidR="000D4DD6" w:rsidRPr="00486AF3" w14:paraId="218A8E86" w14:textId="77777777" w:rsidTr="00005B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218A8E85"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FINANCIAL SERVICE CHARGES</w:t>
            </w:r>
          </w:p>
        </w:tc>
      </w:tr>
      <w:tr w:rsidR="000D4DD6" w:rsidRPr="00486AF3" w14:paraId="218A8E8A"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87"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Processing Fee:</w:t>
            </w:r>
          </w:p>
        </w:tc>
        <w:tc>
          <w:tcPr>
            <w:tcW w:w="970" w:type="pct"/>
            <w:gridSpan w:val="4"/>
            <w:tcBorders>
              <w:top w:val="single" w:sz="4" w:space="0" w:color="auto"/>
              <w:left w:val="single" w:sz="4" w:space="0" w:color="auto"/>
              <w:bottom w:val="single" w:sz="4" w:space="0" w:color="auto"/>
              <w:right w:val="single" w:sz="4" w:space="0" w:color="auto"/>
            </w:tcBorders>
          </w:tcPr>
          <w:p w14:paraId="218A8E88"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827" w:type="pct"/>
            <w:gridSpan w:val="9"/>
            <w:tcBorders>
              <w:top w:val="single" w:sz="4" w:space="0" w:color="auto"/>
              <w:left w:val="single" w:sz="4" w:space="0" w:color="auto"/>
              <w:bottom w:val="single" w:sz="4" w:space="0" w:color="auto"/>
              <w:right w:val="single" w:sz="4" w:space="0" w:color="auto"/>
            </w:tcBorders>
          </w:tcPr>
          <w:p w14:paraId="218A8E89"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off-setting Fee:</w:t>
            </w:r>
          </w:p>
        </w:tc>
      </w:tr>
      <w:tr w:rsidR="000D4DD6" w:rsidRPr="00486AF3" w14:paraId="218A8E8E" w14:textId="77777777" w:rsidTr="00BE29B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18A8E8B"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Refinancing Fee:</w:t>
            </w:r>
          </w:p>
        </w:tc>
        <w:tc>
          <w:tcPr>
            <w:tcW w:w="970" w:type="pct"/>
            <w:gridSpan w:val="4"/>
            <w:tcBorders>
              <w:top w:val="single" w:sz="4" w:space="0" w:color="auto"/>
              <w:left w:val="single" w:sz="4" w:space="0" w:color="auto"/>
              <w:bottom w:val="single" w:sz="4" w:space="0" w:color="auto"/>
              <w:right w:val="single" w:sz="4" w:space="0" w:color="auto"/>
            </w:tcBorders>
          </w:tcPr>
          <w:p w14:paraId="218A8E8C"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2827" w:type="pct"/>
            <w:gridSpan w:val="9"/>
            <w:tcBorders>
              <w:top w:val="single" w:sz="4" w:space="0" w:color="auto"/>
              <w:left w:val="single" w:sz="4" w:space="0" w:color="auto"/>
              <w:bottom w:val="single" w:sz="4" w:space="0" w:color="auto"/>
              <w:right w:val="single" w:sz="4" w:space="0" w:color="auto"/>
            </w:tcBorders>
          </w:tcPr>
          <w:p w14:paraId="218A8E8D"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Insurance:</w:t>
            </w:r>
          </w:p>
        </w:tc>
      </w:tr>
    </w:tbl>
    <w:tbl>
      <w:tblPr>
        <w:tblStyle w:val="MediumList2-Accent1"/>
        <w:tblW w:w="6254" w:type="pct"/>
        <w:tblInd w:w="-993" w:type="dxa"/>
        <w:tblLayout w:type="fixed"/>
        <w:tblLook w:val="04A0" w:firstRow="1" w:lastRow="0" w:firstColumn="1" w:lastColumn="0" w:noHBand="0" w:noVBand="1"/>
      </w:tblPr>
      <w:tblGrid>
        <w:gridCol w:w="2693"/>
        <w:gridCol w:w="1276"/>
        <w:gridCol w:w="1134"/>
        <w:gridCol w:w="1418"/>
        <w:gridCol w:w="1276"/>
        <w:gridCol w:w="1703"/>
        <w:gridCol w:w="237"/>
        <w:gridCol w:w="402"/>
        <w:gridCol w:w="921"/>
        <w:gridCol w:w="230"/>
      </w:tblGrid>
      <w:tr w:rsidR="000D4DD6" w:rsidRPr="00486AF3" w14:paraId="218A8E90" w14:textId="77777777" w:rsidTr="00252E92">
        <w:trPr>
          <w:gridAfter w:val="1"/>
          <w:cnfStyle w:val="100000000000" w:firstRow="1" w:lastRow="0" w:firstColumn="0" w:lastColumn="0" w:oddVBand="0" w:evenVBand="0" w:oddHBand="0" w:evenHBand="0" w:firstRowFirstColumn="0" w:firstRowLastColumn="0" w:lastRowFirstColumn="0" w:lastRowLastColumn="0"/>
          <w:wAfter w:w="102" w:type="pct"/>
          <w:trHeight w:val="274"/>
        </w:trPr>
        <w:tc>
          <w:tcPr>
            <w:cnfStyle w:val="001000000100" w:firstRow="0" w:lastRow="0" w:firstColumn="1" w:lastColumn="0" w:oddVBand="0" w:evenVBand="0" w:oddHBand="0" w:evenHBand="0" w:firstRowFirstColumn="1" w:firstRowLastColumn="0" w:lastRowFirstColumn="0" w:lastRowLastColumn="0"/>
            <w:tcW w:w="4898" w:type="pct"/>
            <w:gridSpan w:val="9"/>
            <w:noWrap/>
          </w:tcPr>
          <w:p w14:paraId="218A8E8F" w14:textId="77777777" w:rsidR="000D4DD6" w:rsidRPr="00486AF3" w:rsidRDefault="000D4DD6" w:rsidP="00B01745">
            <w:pPr>
              <w:rPr>
                <w:rFonts w:ascii="Times New Roman" w:eastAsiaTheme="minorEastAsia" w:hAnsi="Times New Roman" w:cs="Times New Roman"/>
                <w:b/>
                <w:color w:val="auto"/>
                <w:sz w:val="22"/>
                <w:szCs w:val="22"/>
              </w:rPr>
            </w:pPr>
            <w:r w:rsidRPr="00486AF3">
              <w:rPr>
                <w:rFonts w:ascii="Times New Roman" w:eastAsiaTheme="minorEastAsia" w:hAnsi="Times New Roman" w:cs="Times New Roman"/>
                <w:b/>
                <w:color w:val="auto"/>
                <w:sz w:val="22"/>
                <w:szCs w:val="22"/>
              </w:rPr>
              <w:t xml:space="preserve">LOAN INFORMATION </w:t>
            </w:r>
          </w:p>
        </w:tc>
      </w:tr>
      <w:tr w:rsidR="00BE29B8" w:rsidRPr="00486AF3" w14:paraId="218A8E98"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197"/>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91" w14:textId="77777777" w:rsidR="00F7603F" w:rsidRPr="00486AF3" w:rsidRDefault="00F7603F" w:rsidP="00B01745">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Existing Loans</w:t>
            </w:r>
          </w:p>
        </w:tc>
        <w:tc>
          <w:tcPr>
            <w:tcW w:w="565" w:type="pct"/>
            <w:tcBorders>
              <w:top w:val="single" w:sz="4" w:space="0" w:color="auto"/>
              <w:left w:val="single" w:sz="4" w:space="0" w:color="auto"/>
              <w:bottom w:val="single" w:sz="4" w:space="0" w:color="auto"/>
              <w:right w:val="single" w:sz="4" w:space="0" w:color="auto"/>
            </w:tcBorders>
          </w:tcPr>
          <w:p w14:paraId="218A8E92" w14:textId="77777777" w:rsidR="00F7603F" w:rsidRPr="00486AF3" w:rsidRDefault="00F7603F" w:rsidP="00F7603F">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 xml:space="preserve">Loan Amount </w:t>
            </w:r>
          </w:p>
        </w:tc>
        <w:tc>
          <w:tcPr>
            <w:tcW w:w="502" w:type="pct"/>
            <w:tcBorders>
              <w:top w:val="single" w:sz="4" w:space="0" w:color="auto"/>
              <w:left w:val="single" w:sz="4" w:space="0" w:color="auto"/>
              <w:bottom w:val="single" w:sz="4" w:space="0" w:color="auto"/>
              <w:right w:val="single" w:sz="4" w:space="0" w:color="auto"/>
            </w:tcBorders>
          </w:tcPr>
          <w:p w14:paraId="218A8E93"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Interest</w:t>
            </w:r>
          </w:p>
        </w:tc>
        <w:tc>
          <w:tcPr>
            <w:tcW w:w="628" w:type="pct"/>
            <w:tcBorders>
              <w:top w:val="single" w:sz="4" w:space="0" w:color="auto"/>
              <w:left w:val="single" w:sz="4" w:space="0" w:color="auto"/>
              <w:bottom w:val="single" w:sz="4" w:space="0" w:color="auto"/>
              <w:right w:val="single" w:sz="4" w:space="0" w:color="auto"/>
            </w:tcBorders>
          </w:tcPr>
          <w:p w14:paraId="218A8E94"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color w:val="auto"/>
              </w:rPr>
              <w:t xml:space="preserve">Period  </w:t>
            </w:r>
          </w:p>
        </w:tc>
        <w:tc>
          <w:tcPr>
            <w:tcW w:w="565" w:type="pct"/>
            <w:tcBorders>
              <w:top w:val="single" w:sz="4" w:space="0" w:color="auto"/>
              <w:left w:val="single" w:sz="4" w:space="0" w:color="auto"/>
              <w:bottom w:val="single" w:sz="4" w:space="0" w:color="auto"/>
              <w:right w:val="single" w:sz="4" w:space="0" w:color="auto"/>
            </w:tcBorders>
          </w:tcPr>
          <w:p w14:paraId="218A8E95"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Balance</w:t>
            </w:r>
          </w:p>
        </w:tc>
        <w:tc>
          <w:tcPr>
            <w:tcW w:w="754" w:type="pct"/>
            <w:tcBorders>
              <w:top w:val="single" w:sz="4" w:space="0" w:color="auto"/>
              <w:left w:val="single" w:sz="4" w:space="0" w:color="auto"/>
              <w:bottom w:val="single" w:sz="4" w:space="0" w:color="auto"/>
              <w:right w:val="single" w:sz="4" w:space="0" w:color="auto"/>
            </w:tcBorders>
          </w:tcPr>
          <w:p w14:paraId="218A8E96"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Status</w:t>
            </w:r>
          </w:p>
        </w:tc>
        <w:tc>
          <w:tcPr>
            <w:tcW w:w="691" w:type="pct"/>
            <w:gridSpan w:val="3"/>
            <w:tcBorders>
              <w:top w:val="single" w:sz="4" w:space="0" w:color="auto"/>
              <w:left w:val="single" w:sz="4" w:space="0" w:color="auto"/>
              <w:bottom w:val="single" w:sz="4" w:space="0" w:color="auto"/>
              <w:right w:val="single" w:sz="4" w:space="0" w:color="auto"/>
            </w:tcBorders>
          </w:tcPr>
          <w:p w14:paraId="218A8E97"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BE29B8" w:rsidRPr="00486AF3" w14:paraId="218A8EA0" w14:textId="77777777" w:rsidTr="00BE29B8">
        <w:trPr>
          <w:gridAfter w:val="1"/>
          <w:wAfter w:w="102" w:type="pct"/>
          <w:trHeight w:val="269"/>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99" w14:textId="77777777" w:rsidR="00F7603F" w:rsidRPr="00486AF3" w:rsidRDefault="00F7603F"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218A8E9A"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218A8E9B"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218A8E9C"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218A8E9D"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218A8E9E"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218A8E9F"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BE29B8" w:rsidRPr="00486AF3" w14:paraId="218A8EA8"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291"/>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A1" w14:textId="77777777" w:rsidR="00367A82" w:rsidRPr="00486AF3" w:rsidRDefault="00367A82"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218A8EA2"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218A8EA3"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218A8EA4"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218A8EA5"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218A8EA6"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218A8EA7"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BE29B8" w:rsidRPr="00486AF3" w14:paraId="218A8EB1"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A9" w14:textId="77777777" w:rsidR="00252E92" w:rsidRPr="00486AF3" w:rsidRDefault="00252E92"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218A8EAA"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tcBorders>
          </w:tcPr>
          <w:p w14:paraId="218A8EAB"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628" w:type="pct"/>
            <w:tcBorders>
              <w:top w:val="single" w:sz="4" w:space="0" w:color="auto"/>
              <w:left w:val="single" w:sz="4" w:space="0" w:color="auto"/>
              <w:bottom w:val="single" w:sz="4" w:space="0" w:color="auto"/>
            </w:tcBorders>
          </w:tcPr>
          <w:p w14:paraId="218A8EAC"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218A8EAD"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218A8EAE"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83" w:type="pct"/>
            <w:gridSpan w:val="2"/>
            <w:tcBorders>
              <w:top w:val="single" w:sz="4" w:space="0" w:color="auto"/>
              <w:left w:val="single" w:sz="4" w:space="0" w:color="auto"/>
              <w:bottom w:val="single" w:sz="4" w:space="0" w:color="auto"/>
              <w:right w:val="single" w:sz="4" w:space="0" w:color="auto"/>
            </w:tcBorders>
          </w:tcPr>
          <w:p w14:paraId="218A8EAF"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10" w:type="pct"/>
            <w:gridSpan w:val="2"/>
            <w:tcBorders>
              <w:left w:val="single" w:sz="4" w:space="0" w:color="auto"/>
            </w:tcBorders>
          </w:tcPr>
          <w:p w14:paraId="218A8EB0" w14:textId="77777777" w:rsidR="00252E92" w:rsidRPr="00486AF3" w:rsidRDefault="00252E92" w:rsidP="00B01745">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F7603F" w:rsidRPr="00486AF3" w14:paraId="218A8EB3" w14:textId="77777777" w:rsidTr="00252E92">
        <w:trPr>
          <w:gridAfter w:val="1"/>
          <w:cnfStyle w:val="000000100000" w:firstRow="0" w:lastRow="0" w:firstColumn="0" w:lastColumn="0" w:oddVBand="0" w:evenVBand="0" w:oddHBand="1" w:evenHBand="0" w:firstRowFirstColumn="0" w:firstRowLastColumn="0" w:lastRowFirstColumn="0" w:lastRowLastColumn="0"/>
          <w:wAfter w:w="102" w:type="pct"/>
          <w:trHeight w:val="274"/>
        </w:trPr>
        <w:tc>
          <w:tcPr>
            <w:cnfStyle w:val="001000000000" w:firstRow="0" w:lastRow="0" w:firstColumn="1" w:lastColumn="0" w:oddVBand="0" w:evenVBand="0" w:oddHBand="0" w:evenHBand="0" w:firstRowFirstColumn="0" w:firstRowLastColumn="0" w:lastRowFirstColumn="0" w:lastRowLastColumn="0"/>
            <w:tcW w:w="4898" w:type="pct"/>
            <w:gridSpan w:val="9"/>
            <w:noWrap/>
          </w:tcPr>
          <w:p w14:paraId="218A8EB2" w14:textId="77777777" w:rsidR="00F7603F" w:rsidRPr="00486AF3" w:rsidRDefault="00005B02" w:rsidP="00B01745">
            <w:pPr>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SHORT TERM </w:t>
            </w:r>
            <w:r w:rsidR="006F6E92">
              <w:rPr>
                <w:rFonts w:ascii="Times New Roman" w:eastAsiaTheme="minorEastAsia" w:hAnsi="Times New Roman" w:cs="Times New Roman"/>
                <w:b/>
                <w:color w:val="auto"/>
              </w:rPr>
              <w:t>LOAN APPLIED FOR</w:t>
            </w:r>
          </w:p>
        </w:tc>
      </w:tr>
      <w:tr w:rsidR="00BE29B8" w:rsidRPr="00486AF3" w14:paraId="218A8EBB" w14:textId="77777777" w:rsidTr="00BE29B8">
        <w:trPr>
          <w:gridAfter w:val="1"/>
          <w:wAfter w:w="102" w:type="pct"/>
          <w:trHeight w:val="197"/>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B4" w14:textId="77777777" w:rsidR="00174C14" w:rsidRPr="00486AF3" w:rsidRDefault="00174C14" w:rsidP="00174C14">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Type</w:t>
            </w:r>
            <w:r w:rsidR="00BE29B8">
              <w:rPr>
                <w:rFonts w:ascii="Times New Roman" w:eastAsiaTheme="minorEastAsia" w:hAnsi="Times New Roman" w:cs="Times New Roman"/>
                <w:b/>
                <w:color w:val="auto"/>
              </w:rPr>
              <w:t>(</w:t>
            </w:r>
            <w:proofErr w:type="spellStart"/>
            <w:r w:rsidR="00BE29B8">
              <w:rPr>
                <w:rFonts w:ascii="Times New Roman" w:eastAsiaTheme="minorEastAsia" w:hAnsi="Times New Roman" w:cs="Times New Roman"/>
                <w:b/>
                <w:color w:val="auto"/>
              </w:rPr>
              <w:t>Ndathelapano</w:t>
            </w:r>
            <w:proofErr w:type="spellEnd"/>
            <w:r w:rsidR="00BE29B8">
              <w:rPr>
                <w:rFonts w:ascii="Times New Roman" w:eastAsiaTheme="minorEastAsia" w:hAnsi="Times New Roman" w:cs="Times New Roman"/>
                <w:b/>
                <w:color w:val="auto"/>
              </w:rPr>
              <w:t xml:space="preserve"> or Emergency)</w:t>
            </w:r>
          </w:p>
        </w:tc>
        <w:tc>
          <w:tcPr>
            <w:tcW w:w="565" w:type="pct"/>
            <w:tcBorders>
              <w:top w:val="single" w:sz="4" w:space="0" w:color="auto"/>
              <w:left w:val="single" w:sz="4" w:space="0" w:color="auto"/>
              <w:bottom w:val="single" w:sz="4" w:space="0" w:color="auto"/>
              <w:right w:val="single" w:sz="4" w:space="0" w:color="auto"/>
            </w:tcBorders>
          </w:tcPr>
          <w:p w14:paraId="218A8EB5" w14:textId="77A2F24F"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Period (Not More than </w:t>
            </w:r>
            <w:r w:rsidR="003A6C85">
              <w:rPr>
                <w:rFonts w:ascii="Times New Roman" w:eastAsiaTheme="minorEastAsia" w:hAnsi="Times New Roman" w:cs="Times New Roman"/>
                <w:b/>
                <w:color w:val="auto"/>
              </w:rPr>
              <w:t>3</w:t>
            </w:r>
            <w:r>
              <w:rPr>
                <w:rFonts w:ascii="Times New Roman" w:eastAsiaTheme="minorEastAsia" w:hAnsi="Times New Roman" w:cs="Times New Roman"/>
                <w:b/>
                <w:color w:val="auto"/>
              </w:rPr>
              <w:t xml:space="preserve"> Months)</w:t>
            </w:r>
          </w:p>
        </w:tc>
        <w:tc>
          <w:tcPr>
            <w:tcW w:w="502" w:type="pct"/>
            <w:tcBorders>
              <w:top w:val="single" w:sz="4" w:space="0" w:color="auto"/>
              <w:left w:val="single" w:sz="4" w:space="0" w:color="auto"/>
              <w:bottom w:val="single" w:sz="4" w:space="0" w:color="auto"/>
              <w:right w:val="single" w:sz="4" w:space="0" w:color="auto"/>
            </w:tcBorders>
          </w:tcPr>
          <w:p w14:paraId="218A8EB6"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Amount</w:t>
            </w:r>
          </w:p>
        </w:tc>
        <w:tc>
          <w:tcPr>
            <w:tcW w:w="628" w:type="pct"/>
            <w:tcBorders>
              <w:top w:val="single" w:sz="4" w:space="0" w:color="auto"/>
              <w:left w:val="single" w:sz="4" w:space="0" w:color="auto"/>
              <w:bottom w:val="single" w:sz="4" w:space="0" w:color="auto"/>
              <w:right w:val="single" w:sz="4" w:space="0" w:color="auto"/>
            </w:tcBorders>
          </w:tcPr>
          <w:p w14:paraId="218A8EB7"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Interest Rate/Month</w:t>
            </w:r>
          </w:p>
        </w:tc>
        <w:tc>
          <w:tcPr>
            <w:tcW w:w="565" w:type="pct"/>
            <w:tcBorders>
              <w:top w:val="single" w:sz="4" w:space="0" w:color="auto"/>
              <w:left w:val="single" w:sz="4" w:space="0" w:color="auto"/>
              <w:bottom w:val="single" w:sz="4" w:space="0" w:color="auto"/>
              <w:right w:val="single" w:sz="4" w:space="0" w:color="auto"/>
            </w:tcBorders>
          </w:tcPr>
          <w:p w14:paraId="218A8EB8"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r>
              <w:rPr>
                <w:rFonts w:ascii="Times New Roman" w:eastAsiaTheme="minorEastAsia" w:hAnsi="Times New Roman" w:cs="Times New Roman"/>
                <w:b/>
                <w:color w:val="auto"/>
              </w:rPr>
              <w:t>Total Loan</w:t>
            </w:r>
          </w:p>
        </w:tc>
        <w:tc>
          <w:tcPr>
            <w:tcW w:w="754" w:type="pct"/>
            <w:tcBorders>
              <w:top w:val="single" w:sz="4" w:space="0" w:color="auto"/>
              <w:left w:val="single" w:sz="4" w:space="0" w:color="auto"/>
              <w:bottom w:val="single" w:sz="4" w:space="0" w:color="auto"/>
              <w:right w:val="single" w:sz="4" w:space="0" w:color="auto"/>
            </w:tcBorders>
          </w:tcPr>
          <w:p w14:paraId="218A8EB9"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r>
              <w:rPr>
                <w:rFonts w:ascii="Times New Roman" w:eastAsiaTheme="minorEastAsia" w:hAnsi="Times New Roman" w:cs="Times New Roman"/>
                <w:b/>
              </w:rPr>
              <w:t>Monthly Deduction</w:t>
            </w:r>
          </w:p>
        </w:tc>
        <w:tc>
          <w:tcPr>
            <w:tcW w:w="691" w:type="pct"/>
            <w:gridSpan w:val="3"/>
            <w:tcBorders>
              <w:top w:val="single" w:sz="4" w:space="0" w:color="auto"/>
              <w:left w:val="single" w:sz="4" w:space="0" w:color="auto"/>
              <w:bottom w:val="single" w:sz="4" w:space="0" w:color="auto"/>
              <w:right w:val="single" w:sz="4" w:space="0" w:color="auto"/>
            </w:tcBorders>
          </w:tcPr>
          <w:p w14:paraId="218A8EBA" w14:textId="77777777" w:rsidR="00174C14" w:rsidRPr="00486AF3" w:rsidRDefault="00174C14"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p>
        </w:tc>
      </w:tr>
      <w:tr w:rsidR="00BE29B8" w:rsidRPr="00486AF3" w14:paraId="218A8EC4"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181"/>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218A8EBC" w14:textId="77777777" w:rsidR="00174C14" w:rsidRDefault="00174C14" w:rsidP="00174C14">
            <w:pPr>
              <w:rPr>
                <w:rFonts w:ascii="Times New Roman" w:eastAsiaTheme="minorEastAsia" w:hAnsi="Times New Roman" w:cs="Times New Roman"/>
                <w:color w:val="auto"/>
              </w:rPr>
            </w:pPr>
          </w:p>
          <w:p w14:paraId="218A8EBD" w14:textId="77777777" w:rsidR="00174C14" w:rsidRPr="00486AF3" w:rsidRDefault="00174C14" w:rsidP="00174C14">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218A8EBE"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218A8EBF"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218A8EC0"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218A8EC1"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218A8EC2"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218A8EC3"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174C14" w:rsidRPr="00486AF3" w14:paraId="218A8ECA" w14:textId="77777777" w:rsidTr="00BE29B8">
        <w:trPr>
          <w:gridAfter w:val="1"/>
          <w:wAfter w:w="102" w:type="pct"/>
          <w:trHeight w:val="274"/>
        </w:trPr>
        <w:tc>
          <w:tcPr>
            <w:cnfStyle w:val="001000000000" w:firstRow="0" w:lastRow="0" w:firstColumn="1" w:lastColumn="0" w:oddVBand="0" w:evenVBand="0" w:oddHBand="0" w:evenHBand="0" w:firstRowFirstColumn="0" w:firstRowLastColumn="0" w:lastRowFirstColumn="0" w:lastRowLastColumn="0"/>
            <w:tcW w:w="3453" w:type="pct"/>
            <w:gridSpan w:val="5"/>
            <w:tcBorders>
              <w:top w:val="single" w:sz="4" w:space="0" w:color="auto"/>
              <w:left w:val="single" w:sz="4" w:space="0" w:color="auto"/>
              <w:bottom w:val="single" w:sz="4" w:space="0" w:color="auto"/>
              <w:right w:val="single" w:sz="4" w:space="0" w:color="auto"/>
            </w:tcBorders>
            <w:noWrap/>
          </w:tcPr>
          <w:p w14:paraId="218A8EC5" w14:textId="77777777" w:rsidR="00174C14" w:rsidRPr="00486AF3" w:rsidRDefault="00174C14" w:rsidP="00174C14">
            <w:pPr>
              <w:rPr>
                <w:rFonts w:ascii="Times New Roman" w:eastAsiaTheme="minorEastAsia" w:hAnsi="Times New Roman" w:cs="Times New Roman"/>
                <w:b/>
              </w:rPr>
            </w:pPr>
            <w:r w:rsidRPr="00486AF3">
              <w:rPr>
                <w:rFonts w:ascii="Times New Roman" w:eastAsiaTheme="minorEastAsia" w:hAnsi="Times New Roman" w:cs="Times New Roman"/>
                <w:b/>
              </w:rPr>
              <w:t>LOAN AMOUNT:</w:t>
            </w:r>
          </w:p>
          <w:p w14:paraId="218A8EC6" w14:textId="77777777" w:rsidR="00174C14" w:rsidRPr="00486AF3" w:rsidRDefault="00174C14" w:rsidP="00174C14">
            <w:pPr>
              <w:jc w:val="center"/>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218A8EC7"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105" w:type="pct"/>
            <w:tcBorders>
              <w:top w:val="single" w:sz="4" w:space="0" w:color="auto"/>
              <w:left w:val="single" w:sz="4" w:space="0" w:color="auto"/>
              <w:bottom w:val="single" w:sz="4" w:space="0" w:color="auto"/>
              <w:right w:val="single" w:sz="4" w:space="0" w:color="auto"/>
            </w:tcBorders>
            <w:shd w:val="clear" w:color="auto" w:fill="000000" w:themeFill="text1"/>
          </w:tcPr>
          <w:p w14:paraId="218A8EC8"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218A8EC9"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bl>
    <w:p w14:paraId="218A8ECB" w14:textId="77777777" w:rsidR="005D46E4" w:rsidRDefault="005D46E4" w:rsidP="003B4012"/>
    <w:tbl>
      <w:tblPr>
        <w:tblpPr w:leftFromText="180" w:rightFromText="180" w:horzAnchor="margin" w:tblpXSpec="center" w:tblpY="-1440"/>
        <w:tblW w:w="10206" w:type="dxa"/>
        <w:tblLayout w:type="fixed"/>
        <w:tblLook w:val="04A0" w:firstRow="1" w:lastRow="0" w:firstColumn="1" w:lastColumn="0" w:noHBand="0" w:noVBand="1"/>
      </w:tblPr>
      <w:tblGrid>
        <w:gridCol w:w="1418"/>
        <w:gridCol w:w="1417"/>
        <w:gridCol w:w="1701"/>
        <w:gridCol w:w="1276"/>
        <w:gridCol w:w="1276"/>
        <w:gridCol w:w="1417"/>
        <w:gridCol w:w="1418"/>
        <w:gridCol w:w="283"/>
      </w:tblGrid>
      <w:tr w:rsidR="00FA1B86" w:rsidRPr="00B320E4" w14:paraId="218A8ED4" w14:textId="77777777" w:rsidTr="003D5F1E">
        <w:trPr>
          <w:trHeight w:val="288"/>
        </w:trPr>
        <w:tc>
          <w:tcPr>
            <w:tcW w:w="1418" w:type="dxa"/>
            <w:tcBorders>
              <w:top w:val="nil"/>
              <w:left w:val="nil"/>
              <w:bottom w:val="nil"/>
              <w:right w:val="nil"/>
            </w:tcBorders>
            <w:shd w:val="clear" w:color="auto" w:fill="auto"/>
            <w:noWrap/>
            <w:vAlign w:val="bottom"/>
          </w:tcPr>
          <w:p w14:paraId="218A8ECC"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7" w:type="dxa"/>
            <w:tcBorders>
              <w:top w:val="single" w:sz="8" w:space="0" w:color="auto"/>
              <w:left w:val="nil"/>
              <w:bottom w:val="nil"/>
              <w:right w:val="nil"/>
            </w:tcBorders>
            <w:shd w:val="clear" w:color="auto" w:fill="auto"/>
            <w:noWrap/>
            <w:vAlign w:val="bottom"/>
          </w:tcPr>
          <w:p w14:paraId="218A8ECD"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701" w:type="dxa"/>
            <w:tcBorders>
              <w:top w:val="single" w:sz="8" w:space="0" w:color="auto"/>
              <w:left w:val="nil"/>
              <w:bottom w:val="nil"/>
              <w:right w:val="nil"/>
            </w:tcBorders>
            <w:shd w:val="clear" w:color="auto" w:fill="auto"/>
            <w:noWrap/>
            <w:vAlign w:val="bottom"/>
          </w:tcPr>
          <w:p w14:paraId="218A8ECE"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276" w:type="dxa"/>
            <w:tcBorders>
              <w:top w:val="single" w:sz="8" w:space="0" w:color="auto"/>
              <w:left w:val="nil"/>
              <w:bottom w:val="nil"/>
              <w:right w:val="nil"/>
            </w:tcBorders>
            <w:shd w:val="clear" w:color="auto" w:fill="auto"/>
            <w:noWrap/>
            <w:vAlign w:val="bottom"/>
          </w:tcPr>
          <w:p w14:paraId="218A8ECF"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276" w:type="dxa"/>
            <w:tcBorders>
              <w:top w:val="single" w:sz="8" w:space="0" w:color="auto"/>
              <w:left w:val="nil"/>
              <w:bottom w:val="nil"/>
              <w:right w:val="nil"/>
            </w:tcBorders>
            <w:shd w:val="clear" w:color="auto" w:fill="auto"/>
            <w:noWrap/>
            <w:vAlign w:val="bottom"/>
          </w:tcPr>
          <w:p w14:paraId="218A8ED0"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7" w:type="dxa"/>
            <w:tcBorders>
              <w:top w:val="single" w:sz="8" w:space="0" w:color="auto"/>
              <w:left w:val="nil"/>
              <w:bottom w:val="nil"/>
              <w:right w:val="nil"/>
            </w:tcBorders>
            <w:shd w:val="clear" w:color="auto" w:fill="auto"/>
            <w:noWrap/>
            <w:vAlign w:val="bottom"/>
          </w:tcPr>
          <w:p w14:paraId="218A8ED1"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8" w:type="dxa"/>
            <w:tcBorders>
              <w:top w:val="nil"/>
              <w:left w:val="nil"/>
              <w:bottom w:val="nil"/>
              <w:right w:val="nil"/>
            </w:tcBorders>
            <w:shd w:val="clear" w:color="auto" w:fill="auto"/>
            <w:noWrap/>
            <w:vAlign w:val="bottom"/>
          </w:tcPr>
          <w:p w14:paraId="218A8ED2"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283" w:type="dxa"/>
            <w:tcBorders>
              <w:top w:val="single" w:sz="8" w:space="0" w:color="auto"/>
              <w:left w:val="nil"/>
              <w:bottom w:val="nil"/>
              <w:right w:val="single" w:sz="8" w:space="0" w:color="auto"/>
            </w:tcBorders>
            <w:shd w:val="clear" w:color="auto" w:fill="auto"/>
            <w:noWrap/>
            <w:vAlign w:val="bottom"/>
          </w:tcPr>
          <w:p w14:paraId="218A8ED3" w14:textId="77777777" w:rsidR="00FA1B86" w:rsidRPr="00B320E4" w:rsidRDefault="00FA1B86" w:rsidP="003D5F1E">
            <w:pPr>
              <w:spacing w:after="0" w:line="240" w:lineRule="auto"/>
              <w:rPr>
                <w:rFonts w:ascii="Calibri" w:eastAsia="Times New Roman" w:hAnsi="Calibri" w:cs="Calibri"/>
                <w:color w:val="000000"/>
                <w:lang w:eastAsia="en-GB"/>
              </w:rPr>
            </w:pPr>
          </w:p>
        </w:tc>
      </w:tr>
      <w:tr w:rsidR="00005B02" w:rsidRPr="00B320E4" w14:paraId="218A8ED9" w14:textId="77777777" w:rsidTr="003D5F1E">
        <w:trPr>
          <w:trHeight w:val="288"/>
        </w:trPr>
        <w:tc>
          <w:tcPr>
            <w:tcW w:w="1418" w:type="dxa"/>
            <w:tcBorders>
              <w:top w:val="nil"/>
              <w:left w:val="single" w:sz="8" w:space="0" w:color="auto"/>
              <w:bottom w:val="nil"/>
              <w:right w:val="nil"/>
            </w:tcBorders>
            <w:shd w:val="clear" w:color="auto" w:fill="auto"/>
            <w:noWrap/>
            <w:vAlign w:val="bottom"/>
            <w:hideMark/>
          </w:tcPr>
          <w:p w14:paraId="218A8ED5"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7087" w:type="dxa"/>
            <w:gridSpan w:val="5"/>
            <w:tcBorders>
              <w:top w:val="nil"/>
              <w:left w:val="nil"/>
              <w:bottom w:val="nil"/>
              <w:right w:val="nil"/>
            </w:tcBorders>
            <w:shd w:val="clear" w:color="auto" w:fill="auto"/>
            <w:vAlign w:val="bottom"/>
            <w:hideMark/>
          </w:tcPr>
          <w:p w14:paraId="218A8ED6" w14:textId="77777777" w:rsidR="00005B02" w:rsidRPr="00B320E4" w:rsidRDefault="00FA1B86" w:rsidP="00FA1B86">
            <w:pPr>
              <w:spacing w:after="0" w:line="240" w:lineRule="auto"/>
              <w:rPr>
                <w:rFonts w:ascii="Century Schoolbook" w:eastAsia="Times New Roman" w:hAnsi="Century Schoolbook" w:cs="Calibri"/>
                <w:b/>
                <w:bCs/>
                <w:color w:val="000000"/>
                <w:lang w:eastAsia="en-GB"/>
              </w:rPr>
            </w:pPr>
            <w:r>
              <w:rPr>
                <w:rFonts w:ascii="Century Schoolbook" w:eastAsia="Times New Roman" w:hAnsi="Century Schoolbook" w:cs="Calibri"/>
                <w:b/>
                <w:bCs/>
                <w:color w:val="000000"/>
                <w:lang w:eastAsia="en-GB"/>
              </w:rPr>
              <w:t xml:space="preserve">        </w:t>
            </w:r>
            <w:r w:rsidR="00005B02" w:rsidRPr="00B320E4">
              <w:rPr>
                <w:rFonts w:ascii="Century Schoolbook" w:eastAsia="Times New Roman" w:hAnsi="Century Schoolbook" w:cs="Calibri"/>
                <w:b/>
                <w:bCs/>
                <w:color w:val="000000"/>
                <w:lang w:eastAsia="en-GB"/>
              </w:rPr>
              <w:t>LOAN INFORMATION FOR CREDIT COMMITTEE</w:t>
            </w:r>
          </w:p>
        </w:tc>
        <w:tc>
          <w:tcPr>
            <w:tcW w:w="1418" w:type="dxa"/>
            <w:tcBorders>
              <w:top w:val="nil"/>
              <w:left w:val="nil"/>
              <w:bottom w:val="nil"/>
              <w:right w:val="nil"/>
            </w:tcBorders>
            <w:shd w:val="clear" w:color="auto" w:fill="auto"/>
            <w:noWrap/>
            <w:vAlign w:val="bottom"/>
            <w:hideMark/>
          </w:tcPr>
          <w:p w14:paraId="218A8ED7" w14:textId="77777777" w:rsidR="00005B02" w:rsidRPr="00B320E4" w:rsidRDefault="00005B02" w:rsidP="003D5F1E">
            <w:pPr>
              <w:spacing w:after="0" w:line="240" w:lineRule="auto"/>
              <w:jc w:val="center"/>
              <w:rPr>
                <w:rFonts w:ascii="Century Schoolbook" w:eastAsia="Times New Roman" w:hAnsi="Century Schoolbook" w:cs="Calibri"/>
                <w:b/>
                <w:bCs/>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218A8ED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EE2" w14:textId="77777777" w:rsidTr="003D5F1E">
        <w:trPr>
          <w:trHeight w:val="225"/>
        </w:trPr>
        <w:tc>
          <w:tcPr>
            <w:tcW w:w="1418" w:type="dxa"/>
            <w:tcBorders>
              <w:top w:val="nil"/>
              <w:left w:val="single" w:sz="8" w:space="0" w:color="auto"/>
              <w:bottom w:val="nil"/>
              <w:right w:val="nil"/>
            </w:tcBorders>
            <w:shd w:val="clear" w:color="auto" w:fill="auto"/>
            <w:vAlign w:val="bottom"/>
            <w:hideMark/>
          </w:tcPr>
          <w:p w14:paraId="218A8ED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nil"/>
              <w:right w:val="nil"/>
            </w:tcBorders>
            <w:shd w:val="clear" w:color="auto" w:fill="auto"/>
            <w:noWrap/>
            <w:vAlign w:val="bottom"/>
            <w:hideMark/>
          </w:tcPr>
          <w:p w14:paraId="218A8EDB"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1701" w:type="dxa"/>
            <w:tcBorders>
              <w:top w:val="nil"/>
              <w:left w:val="nil"/>
              <w:bottom w:val="nil"/>
              <w:right w:val="nil"/>
            </w:tcBorders>
            <w:shd w:val="clear" w:color="auto" w:fill="auto"/>
            <w:noWrap/>
            <w:vAlign w:val="bottom"/>
            <w:hideMark/>
          </w:tcPr>
          <w:p w14:paraId="218A8EDC"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18A8EDD"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18A8EDE"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218A8EDF"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vAlign w:val="bottom"/>
            <w:hideMark/>
          </w:tcPr>
          <w:p w14:paraId="218A8EE0"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EE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EEB" w14:textId="77777777" w:rsidTr="003D5F1E">
        <w:trPr>
          <w:trHeight w:val="600"/>
        </w:trPr>
        <w:tc>
          <w:tcPr>
            <w:tcW w:w="1418" w:type="dxa"/>
            <w:tcBorders>
              <w:top w:val="single" w:sz="4" w:space="0" w:color="auto"/>
              <w:left w:val="single" w:sz="4" w:space="0" w:color="auto"/>
              <w:bottom w:val="single" w:sz="4" w:space="0" w:color="auto"/>
              <w:right w:val="single" w:sz="4" w:space="0" w:color="auto"/>
            </w:tcBorders>
            <w:shd w:val="clear" w:color="000000" w:fill="A5A5A5"/>
            <w:vAlign w:val="bottom"/>
            <w:hideMark/>
          </w:tcPr>
          <w:p w14:paraId="218A8EE3"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Total shares</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18A8EE4"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Shares</w:t>
            </w:r>
          </w:p>
        </w:tc>
        <w:tc>
          <w:tcPr>
            <w:tcW w:w="1701" w:type="dxa"/>
            <w:tcBorders>
              <w:top w:val="single" w:sz="4" w:space="0" w:color="auto"/>
              <w:left w:val="nil"/>
              <w:bottom w:val="single" w:sz="4" w:space="0" w:color="auto"/>
              <w:right w:val="single" w:sz="4" w:space="0" w:color="auto"/>
            </w:tcBorders>
            <w:shd w:val="clear" w:color="000000" w:fill="A5A5A5"/>
            <w:vAlign w:val="bottom"/>
            <w:hideMark/>
          </w:tcPr>
          <w:p w14:paraId="218A8EE5"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Maximum Loan</w:t>
            </w:r>
            <w:r>
              <w:rPr>
                <w:rFonts w:ascii="Calibri" w:eastAsia="Times New Roman" w:hAnsi="Calibri" w:cs="Calibri"/>
                <w:b/>
                <w:bCs/>
                <w:color w:val="FFFFFF"/>
                <w:lang w:eastAsia="en-GB"/>
              </w:rPr>
              <w:t xml:space="preserve"> Amount</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218A8EE6"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Applied Amount</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218A8EE7"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Variation</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18A8EE8"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Net pay</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218A8EE9"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Net after</w:t>
            </w:r>
          </w:p>
        </w:tc>
        <w:tc>
          <w:tcPr>
            <w:tcW w:w="283" w:type="dxa"/>
            <w:tcBorders>
              <w:top w:val="nil"/>
              <w:left w:val="nil"/>
              <w:bottom w:val="nil"/>
              <w:right w:val="single" w:sz="8" w:space="0" w:color="auto"/>
            </w:tcBorders>
            <w:shd w:val="clear" w:color="auto" w:fill="auto"/>
            <w:noWrap/>
            <w:vAlign w:val="bottom"/>
            <w:hideMark/>
          </w:tcPr>
          <w:p w14:paraId="218A8EE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EF4"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18A8EEC"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18A8EED"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18A8EEE"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218A8EEF"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218A8EF0"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18A8EF1"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EF2"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218A8EF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EF7" w14:textId="77777777" w:rsidTr="003D5F1E">
        <w:trPr>
          <w:trHeight w:val="240"/>
        </w:trPr>
        <w:tc>
          <w:tcPr>
            <w:tcW w:w="9923" w:type="dxa"/>
            <w:gridSpan w:val="7"/>
            <w:tcBorders>
              <w:top w:val="nil"/>
              <w:left w:val="single" w:sz="8" w:space="0" w:color="auto"/>
              <w:bottom w:val="nil"/>
              <w:right w:val="nil"/>
            </w:tcBorders>
            <w:shd w:val="clear" w:color="auto" w:fill="auto"/>
            <w:vAlign w:val="bottom"/>
            <w:hideMark/>
          </w:tcPr>
          <w:p w14:paraId="218A8EF5" w14:textId="77777777" w:rsidR="00005B02" w:rsidRPr="00B320E4" w:rsidRDefault="00005B02" w:rsidP="003D5F1E">
            <w:pPr>
              <w:spacing w:after="0" w:line="240" w:lineRule="auto"/>
              <w:jc w:val="center"/>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218A8EF6"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EFE" w14:textId="77777777" w:rsidTr="003D5F1E">
        <w:trPr>
          <w:trHeight w:val="300"/>
        </w:trPr>
        <w:tc>
          <w:tcPr>
            <w:tcW w:w="2835" w:type="dxa"/>
            <w:gridSpan w:val="2"/>
            <w:tcBorders>
              <w:top w:val="single" w:sz="4" w:space="0" w:color="auto"/>
              <w:left w:val="single" w:sz="4" w:space="0" w:color="auto"/>
              <w:bottom w:val="single" w:sz="4" w:space="0" w:color="auto"/>
              <w:right w:val="single" w:sz="4" w:space="0" w:color="auto"/>
            </w:tcBorders>
            <w:shd w:val="clear" w:color="000000" w:fill="A5A5A5"/>
            <w:hideMark/>
          </w:tcPr>
          <w:p w14:paraId="218A8EF8"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Loan amount applied for </w:t>
            </w:r>
          </w:p>
        </w:tc>
        <w:tc>
          <w:tcPr>
            <w:tcW w:w="2977" w:type="dxa"/>
            <w:gridSpan w:val="2"/>
            <w:tcBorders>
              <w:top w:val="single" w:sz="4" w:space="0" w:color="auto"/>
              <w:left w:val="nil"/>
              <w:bottom w:val="single" w:sz="4" w:space="0" w:color="auto"/>
              <w:right w:val="single" w:sz="4" w:space="0" w:color="auto"/>
            </w:tcBorders>
            <w:shd w:val="clear" w:color="000000" w:fill="A5A5A5"/>
            <w:vAlign w:val="bottom"/>
            <w:hideMark/>
          </w:tcPr>
          <w:p w14:paraId="218A8EF9"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Loan amount approved </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218A8EFA"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Security </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18A8EFB"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From </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218A8EFC"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To </w:t>
            </w:r>
          </w:p>
        </w:tc>
        <w:tc>
          <w:tcPr>
            <w:tcW w:w="283" w:type="dxa"/>
            <w:tcBorders>
              <w:top w:val="nil"/>
              <w:left w:val="nil"/>
              <w:bottom w:val="nil"/>
              <w:right w:val="single" w:sz="8" w:space="0" w:color="auto"/>
            </w:tcBorders>
            <w:shd w:val="clear" w:color="auto" w:fill="auto"/>
            <w:noWrap/>
            <w:vAlign w:val="bottom"/>
            <w:hideMark/>
          </w:tcPr>
          <w:p w14:paraId="218A8EFD"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05"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A8EFF"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218A8F00"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14:paraId="218A8F01"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18A8F02"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03"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218A8F04"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09" w14:textId="77777777" w:rsidTr="003D5F1E">
        <w:trPr>
          <w:trHeight w:val="288"/>
        </w:trPr>
        <w:tc>
          <w:tcPr>
            <w:tcW w:w="4536" w:type="dxa"/>
            <w:gridSpan w:val="3"/>
            <w:tcBorders>
              <w:top w:val="nil"/>
              <w:left w:val="single" w:sz="8" w:space="0" w:color="auto"/>
              <w:bottom w:val="nil"/>
              <w:right w:val="nil"/>
            </w:tcBorders>
            <w:shd w:val="clear" w:color="auto" w:fill="auto"/>
            <w:vAlign w:val="bottom"/>
            <w:hideMark/>
          </w:tcPr>
          <w:p w14:paraId="218A8F06"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Reasons for denial or partial approval</w:t>
            </w:r>
          </w:p>
        </w:tc>
        <w:tc>
          <w:tcPr>
            <w:tcW w:w="5387" w:type="dxa"/>
            <w:gridSpan w:val="4"/>
            <w:tcBorders>
              <w:top w:val="nil"/>
              <w:left w:val="nil"/>
              <w:bottom w:val="nil"/>
              <w:right w:val="nil"/>
            </w:tcBorders>
            <w:shd w:val="clear" w:color="auto" w:fill="auto"/>
            <w:vAlign w:val="bottom"/>
            <w:hideMark/>
          </w:tcPr>
          <w:p w14:paraId="218A8F07"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218A8F0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0C" w14:textId="77777777" w:rsidTr="003D5F1E">
        <w:trPr>
          <w:trHeight w:val="690"/>
        </w:trPr>
        <w:tc>
          <w:tcPr>
            <w:tcW w:w="9923" w:type="dxa"/>
            <w:gridSpan w:val="7"/>
            <w:tcBorders>
              <w:top w:val="nil"/>
              <w:left w:val="single" w:sz="8" w:space="0" w:color="auto"/>
              <w:bottom w:val="nil"/>
              <w:right w:val="nil"/>
            </w:tcBorders>
            <w:shd w:val="clear" w:color="auto" w:fill="auto"/>
            <w:vAlign w:val="bottom"/>
            <w:hideMark/>
          </w:tcPr>
          <w:p w14:paraId="218A8F0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218A8F0B"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15" w14:textId="77777777" w:rsidTr="003D5F1E">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A5A5A5"/>
            <w:vAlign w:val="bottom"/>
            <w:hideMark/>
          </w:tcPr>
          <w:p w14:paraId="218A8F0D"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Amount</w:t>
            </w:r>
            <w:r>
              <w:rPr>
                <w:rFonts w:ascii="Calibri" w:eastAsia="Times New Roman" w:hAnsi="Calibri" w:cs="Calibri"/>
                <w:b/>
                <w:bCs/>
                <w:color w:val="FFFFFF"/>
                <w:lang w:eastAsia="en-GB"/>
              </w:rPr>
              <w:t xml:space="preserve"> Approved</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18A8F0E"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Interest</w:t>
            </w:r>
            <w:r>
              <w:rPr>
                <w:rFonts w:ascii="Calibri" w:eastAsia="Times New Roman" w:hAnsi="Calibri" w:cs="Calibri"/>
                <w:b/>
                <w:bCs/>
                <w:color w:val="FFFFFF"/>
                <w:lang w:eastAsia="en-GB"/>
              </w:rPr>
              <w:t xml:space="preserve"> Rate</w:t>
            </w:r>
          </w:p>
        </w:tc>
        <w:tc>
          <w:tcPr>
            <w:tcW w:w="1701" w:type="dxa"/>
            <w:tcBorders>
              <w:top w:val="single" w:sz="4" w:space="0" w:color="auto"/>
              <w:left w:val="nil"/>
              <w:bottom w:val="single" w:sz="4" w:space="0" w:color="auto"/>
              <w:right w:val="single" w:sz="4" w:space="0" w:color="auto"/>
            </w:tcBorders>
            <w:shd w:val="clear" w:color="000000" w:fill="A5A5A5"/>
            <w:vAlign w:val="bottom"/>
            <w:hideMark/>
          </w:tcPr>
          <w:p w14:paraId="218A8F0F"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Monthly Loan</w:t>
            </w:r>
            <w:r>
              <w:rPr>
                <w:rFonts w:ascii="Calibri" w:eastAsia="Times New Roman" w:hAnsi="Calibri" w:cs="Calibri"/>
                <w:b/>
                <w:bCs/>
                <w:color w:val="FFFFFF"/>
                <w:lang w:eastAsia="en-GB"/>
              </w:rPr>
              <w:t xml:space="preserve"> Period</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218A8F10"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Total cost of </w:t>
            </w:r>
            <w:r>
              <w:rPr>
                <w:rFonts w:ascii="Calibri" w:eastAsia="Times New Roman" w:hAnsi="Calibri" w:cs="Calibri"/>
                <w:b/>
                <w:bCs/>
                <w:color w:val="FFFFFF"/>
                <w:lang w:eastAsia="en-GB"/>
              </w:rPr>
              <w:t xml:space="preserve">borrowing </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218A8F11"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Total amount</w:t>
            </w:r>
            <w:r>
              <w:rPr>
                <w:rFonts w:ascii="Calibri" w:eastAsia="Times New Roman" w:hAnsi="Calibri" w:cs="Calibri"/>
                <w:b/>
                <w:bCs/>
                <w:color w:val="FFFFFF"/>
                <w:lang w:eastAsia="en-GB"/>
              </w:rPr>
              <w:t xml:space="preserve"> Repayable</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18A8F12" w14:textId="77777777" w:rsidR="00005B02" w:rsidRPr="00B320E4" w:rsidRDefault="00005B02" w:rsidP="003D5F1E">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Monthly </w:t>
            </w:r>
            <w:r w:rsidRPr="00B320E4">
              <w:rPr>
                <w:rFonts w:ascii="Calibri" w:eastAsia="Times New Roman" w:hAnsi="Calibri" w:cs="Calibri"/>
                <w:b/>
                <w:bCs/>
                <w:color w:val="FFFFFF"/>
                <w:lang w:eastAsia="en-GB"/>
              </w:rPr>
              <w:t>Repayment</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218A8F13"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p>
        </w:tc>
        <w:tc>
          <w:tcPr>
            <w:tcW w:w="283" w:type="dxa"/>
            <w:tcBorders>
              <w:top w:val="nil"/>
              <w:left w:val="nil"/>
              <w:bottom w:val="nil"/>
              <w:right w:val="single" w:sz="8" w:space="0" w:color="auto"/>
            </w:tcBorders>
            <w:shd w:val="clear" w:color="auto" w:fill="auto"/>
            <w:noWrap/>
            <w:vAlign w:val="bottom"/>
            <w:hideMark/>
          </w:tcPr>
          <w:p w14:paraId="218A8F14"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0"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18A8F16" w14:textId="77777777" w:rsidR="00005B02" w:rsidRDefault="00005B02" w:rsidP="003D5F1E">
            <w:pPr>
              <w:spacing w:after="0" w:line="240" w:lineRule="auto"/>
              <w:jc w:val="right"/>
              <w:rPr>
                <w:rFonts w:ascii="Century Schoolbook" w:eastAsia="Times New Roman" w:hAnsi="Century Schoolbook" w:cs="Calibri"/>
                <w:color w:val="000000"/>
                <w:sz w:val="20"/>
                <w:szCs w:val="20"/>
                <w:lang w:eastAsia="en-GB"/>
              </w:rPr>
            </w:pPr>
          </w:p>
          <w:p w14:paraId="218A8F17" w14:textId="77777777" w:rsidR="00005B02"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p w14:paraId="218A8F18"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218A8F19"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18A8F1A"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218A8F1B"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218A8F1C"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18A8F1D"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1E"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218A8F1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3" w14:textId="77777777" w:rsidTr="003D5F1E">
        <w:trPr>
          <w:trHeight w:val="180"/>
        </w:trPr>
        <w:tc>
          <w:tcPr>
            <w:tcW w:w="9923" w:type="dxa"/>
            <w:gridSpan w:val="7"/>
            <w:tcBorders>
              <w:top w:val="nil"/>
              <w:left w:val="single" w:sz="8" w:space="0" w:color="auto"/>
              <w:bottom w:val="nil"/>
              <w:right w:val="nil"/>
            </w:tcBorders>
            <w:shd w:val="clear" w:color="auto" w:fill="auto"/>
            <w:vAlign w:val="bottom"/>
            <w:hideMark/>
          </w:tcPr>
          <w:p w14:paraId="218A8F21"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218A8F2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6" w14:textId="77777777" w:rsidTr="003D5F1E">
        <w:trPr>
          <w:trHeight w:val="315"/>
        </w:trPr>
        <w:tc>
          <w:tcPr>
            <w:tcW w:w="9923" w:type="dxa"/>
            <w:gridSpan w:val="7"/>
            <w:tcBorders>
              <w:top w:val="nil"/>
              <w:left w:val="single" w:sz="8" w:space="0" w:color="auto"/>
              <w:bottom w:val="nil"/>
              <w:right w:val="nil"/>
            </w:tcBorders>
            <w:shd w:val="clear" w:color="000000" w:fill="A5A5A5"/>
            <w:hideMark/>
          </w:tcPr>
          <w:p w14:paraId="218A8F24" w14:textId="77777777" w:rsidR="00005B02" w:rsidRPr="00B320E4" w:rsidRDefault="00005B02" w:rsidP="003D5F1E">
            <w:pPr>
              <w:spacing w:after="0" w:line="240" w:lineRule="auto"/>
              <w:rPr>
                <w:rFonts w:ascii="Calibri" w:eastAsia="Times New Roman" w:hAnsi="Calibri" w:cs="Calibri"/>
                <w:b/>
                <w:bCs/>
                <w:color w:val="FFFFFF"/>
                <w:sz w:val="28"/>
                <w:szCs w:val="28"/>
                <w:lang w:eastAsia="en-GB"/>
              </w:rPr>
            </w:pPr>
            <w:r w:rsidRPr="00B320E4">
              <w:rPr>
                <w:rFonts w:ascii="Calibri" w:eastAsia="Times New Roman" w:hAnsi="Calibri" w:cs="Calibri"/>
                <w:b/>
                <w:bCs/>
                <w:color w:val="FFFFFF"/>
                <w:sz w:val="28"/>
                <w:szCs w:val="28"/>
                <w:lang w:eastAsia="en-GB"/>
              </w:rPr>
              <w:t>Promise to pay</w:t>
            </w:r>
          </w:p>
        </w:tc>
        <w:tc>
          <w:tcPr>
            <w:tcW w:w="283" w:type="dxa"/>
            <w:tcBorders>
              <w:top w:val="nil"/>
              <w:left w:val="nil"/>
              <w:bottom w:val="nil"/>
              <w:right w:val="single" w:sz="8" w:space="0" w:color="auto"/>
            </w:tcBorders>
            <w:shd w:val="clear" w:color="auto" w:fill="auto"/>
            <w:noWrap/>
            <w:vAlign w:val="bottom"/>
            <w:hideMark/>
          </w:tcPr>
          <w:p w14:paraId="218A8F2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9" w14:textId="77777777" w:rsidTr="003D5F1E">
        <w:trPr>
          <w:trHeight w:val="399"/>
        </w:trPr>
        <w:tc>
          <w:tcPr>
            <w:tcW w:w="9923" w:type="dxa"/>
            <w:gridSpan w:val="7"/>
            <w:vMerge w:val="restart"/>
            <w:tcBorders>
              <w:top w:val="nil"/>
              <w:left w:val="single" w:sz="8" w:space="0" w:color="auto"/>
              <w:bottom w:val="nil"/>
              <w:right w:val="nil"/>
            </w:tcBorders>
            <w:shd w:val="clear" w:color="auto" w:fill="auto"/>
            <w:hideMark/>
          </w:tcPr>
          <w:p w14:paraId="218A8F27"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In return to our agreeing to lend you the sum shown in the loan information section, you agree to grant us this promissory note and promise to pay us the principal sum together with interest as set out in the payment schedule and any additional charges owing by you to us collectively called the (indebtedness).when you have paid us the full amount of the indebtedness</w:t>
            </w:r>
            <w:r>
              <w:rPr>
                <w:rFonts w:ascii="Times New Roman" w:eastAsia="Times New Roman" w:hAnsi="Times New Roman" w:cs="Times New Roman"/>
                <w:color w:val="000000"/>
                <w:sz w:val="24"/>
                <w:szCs w:val="24"/>
                <w:lang w:eastAsia="en-GB"/>
              </w:rPr>
              <w:t>,</w:t>
            </w:r>
            <w:r w:rsidRPr="00B320E4">
              <w:rPr>
                <w:rFonts w:ascii="Times New Roman" w:eastAsia="Times New Roman" w:hAnsi="Times New Roman" w:cs="Times New Roman"/>
                <w:color w:val="000000"/>
                <w:sz w:val="24"/>
                <w:szCs w:val="24"/>
                <w:lang w:eastAsia="en-GB"/>
              </w:rPr>
              <w:t xml:space="preserve"> this promissory Note will come to an end. You agree that the “additional provision” below are part of this promissory note. You acknowledge that you have read and understand the “additional provision” and agree to comply with them. You acknowledge receiving a complete copy of this promissory Note.</w:t>
            </w:r>
          </w:p>
        </w:tc>
        <w:tc>
          <w:tcPr>
            <w:tcW w:w="283" w:type="dxa"/>
            <w:tcBorders>
              <w:top w:val="nil"/>
              <w:left w:val="nil"/>
              <w:bottom w:val="nil"/>
              <w:right w:val="single" w:sz="8" w:space="0" w:color="auto"/>
            </w:tcBorders>
            <w:shd w:val="clear" w:color="auto" w:fill="auto"/>
            <w:noWrap/>
            <w:vAlign w:val="bottom"/>
            <w:hideMark/>
          </w:tcPr>
          <w:p w14:paraId="218A8F2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C" w14:textId="77777777" w:rsidTr="003D5F1E">
        <w:trPr>
          <w:trHeight w:val="399"/>
        </w:trPr>
        <w:tc>
          <w:tcPr>
            <w:tcW w:w="9923" w:type="dxa"/>
            <w:gridSpan w:val="7"/>
            <w:vMerge/>
            <w:tcBorders>
              <w:top w:val="nil"/>
              <w:left w:val="single" w:sz="8" w:space="0" w:color="auto"/>
              <w:bottom w:val="nil"/>
              <w:right w:val="nil"/>
            </w:tcBorders>
            <w:vAlign w:val="center"/>
            <w:hideMark/>
          </w:tcPr>
          <w:p w14:paraId="218A8F2A"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18A8F2B"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2F" w14:textId="77777777" w:rsidTr="003D5F1E">
        <w:trPr>
          <w:trHeight w:val="399"/>
        </w:trPr>
        <w:tc>
          <w:tcPr>
            <w:tcW w:w="9923" w:type="dxa"/>
            <w:gridSpan w:val="7"/>
            <w:vMerge/>
            <w:tcBorders>
              <w:top w:val="nil"/>
              <w:left w:val="single" w:sz="8" w:space="0" w:color="auto"/>
              <w:bottom w:val="nil"/>
              <w:right w:val="nil"/>
            </w:tcBorders>
            <w:vAlign w:val="center"/>
            <w:hideMark/>
          </w:tcPr>
          <w:p w14:paraId="218A8F2D"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18A8F2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32" w14:textId="77777777" w:rsidTr="003D5F1E">
        <w:trPr>
          <w:trHeight w:val="399"/>
        </w:trPr>
        <w:tc>
          <w:tcPr>
            <w:tcW w:w="9923" w:type="dxa"/>
            <w:gridSpan w:val="7"/>
            <w:vMerge/>
            <w:tcBorders>
              <w:top w:val="nil"/>
              <w:left w:val="single" w:sz="8" w:space="0" w:color="auto"/>
              <w:bottom w:val="nil"/>
              <w:right w:val="nil"/>
            </w:tcBorders>
            <w:vAlign w:val="center"/>
            <w:hideMark/>
          </w:tcPr>
          <w:p w14:paraId="218A8F30"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18A8F3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35" w14:textId="77777777" w:rsidTr="003D5F1E">
        <w:trPr>
          <w:trHeight w:val="399"/>
        </w:trPr>
        <w:tc>
          <w:tcPr>
            <w:tcW w:w="9923" w:type="dxa"/>
            <w:gridSpan w:val="7"/>
            <w:vMerge/>
            <w:tcBorders>
              <w:top w:val="nil"/>
              <w:left w:val="single" w:sz="8" w:space="0" w:color="auto"/>
              <w:bottom w:val="nil"/>
              <w:right w:val="nil"/>
            </w:tcBorders>
            <w:vAlign w:val="center"/>
            <w:hideMark/>
          </w:tcPr>
          <w:p w14:paraId="218A8F33"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18A8F34"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38" w14:textId="77777777" w:rsidTr="003D5F1E">
        <w:trPr>
          <w:trHeight w:val="360"/>
        </w:trPr>
        <w:tc>
          <w:tcPr>
            <w:tcW w:w="9923" w:type="dxa"/>
            <w:gridSpan w:val="7"/>
            <w:tcBorders>
              <w:top w:val="nil"/>
              <w:left w:val="single" w:sz="8" w:space="0" w:color="auto"/>
              <w:bottom w:val="nil"/>
              <w:right w:val="nil"/>
            </w:tcBorders>
            <w:shd w:val="clear" w:color="000000" w:fill="A5A5A5"/>
            <w:hideMark/>
          </w:tcPr>
          <w:p w14:paraId="218A8F36" w14:textId="77777777" w:rsidR="00005B02" w:rsidRPr="00B320E4" w:rsidRDefault="00005B02" w:rsidP="003D5F1E">
            <w:pPr>
              <w:spacing w:after="0" w:line="240" w:lineRule="auto"/>
              <w:rPr>
                <w:rFonts w:ascii="Times New Roman" w:eastAsia="Times New Roman" w:hAnsi="Times New Roman" w:cs="Times New Roman"/>
                <w:b/>
                <w:bCs/>
                <w:color w:val="FFFFFF"/>
                <w:sz w:val="24"/>
                <w:szCs w:val="24"/>
                <w:lang w:eastAsia="en-GB"/>
              </w:rPr>
            </w:pPr>
            <w:r w:rsidRPr="00B320E4">
              <w:rPr>
                <w:rFonts w:ascii="Times New Roman" w:eastAsia="Times New Roman" w:hAnsi="Times New Roman" w:cs="Times New Roman"/>
                <w:b/>
                <w:bCs/>
                <w:color w:val="FFFFFF"/>
                <w:sz w:val="24"/>
                <w:szCs w:val="24"/>
                <w:lang w:eastAsia="en-GB"/>
              </w:rPr>
              <w:t>Loan Agreement</w:t>
            </w:r>
          </w:p>
        </w:tc>
        <w:tc>
          <w:tcPr>
            <w:tcW w:w="283" w:type="dxa"/>
            <w:tcBorders>
              <w:top w:val="nil"/>
              <w:left w:val="nil"/>
              <w:bottom w:val="nil"/>
              <w:right w:val="single" w:sz="8" w:space="0" w:color="auto"/>
            </w:tcBorders>
            <w:shd w:val="clear" w:color="auto" w:fill="auto"/>
            <w:noWrap/>
            <w:vAlign w:val="bottom"/>
            <w:hideMark/>
          </w:tcPr>
          <w:p w14:paraId="218A8F37"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3C" w14:textId="77777777" w:rsidTr="003D5F1E">
        <w:trPr>
          <w:trHeight w:val="840"/>
        </w:trPr>
        <w:tc>
          <w:tcPr>
            <w:tcW w:w="9923" w:type="dxa"/>
            <w:gridSpan w:val="7"/>
            <w:vMerge w:val="restart"/>
            <w:tcBorders>
              <w:top w:val="nil"/>
              <w:left w:val="single" w:sz="8" w:space="0" w:color="auto"/>
              <w:bottom w:val="nil"/>
              <w:right w:val="nil"/>
            </w:tcBorders>
            <w:shd w:val="clear" w:color="auto" w:fill="auto"/>
            <w:hideMark/>
          </w:tcPr>
          <w:p w14:paraId="218A8F39"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The parties confirm that the particulars of the Loan to be gr</w:t>
            </w:r>
            <w:r>
              <w:rPr>
                <w:rFonts w:ascii="Times New Roman" w:eastAsia="Times New Roman" w:hAnsi="Times New Roman" w:cs="Times New Roman"/>
                <w:color w:val="000000"/>
                <w:sz w:val="24"/>
                <w:szCs w:val="24"/>
                <w:lang w:eastAsia="en-GB"/>
              </w:rPr>
              <w:t>anted by the SACCO to the borrower</w:t>
            </w:r>
            <w:r w:rsidRPr="00B320E4">
              <w:rPr>
                <w:rFonts w:ascii="Times New Roman" w:eastAsia="Times New Roman" w:hAnsi="Times New Roman" w:cs="Times New Roman"/>
                <w:color w:val="000000"/>
                <w:sz w:val="24"/>
                <w:szCs w:val="24"/>
                <w:lang w:eastAsia="en-GB"/>
              </w:rPr>
              <w:t xml:space="preserve"> are as set out above and further agree as follows: T</w:t>
            </w:r>
            <w:r>
              <w:rPr>
                <w:rFonts w:ascii="Times New Roman" w:eastAsia="Times New Roman" w:hAnsi="Times New Roman" w:cs="Times New Roman"/>
                <w:color w:val="000000"/>
                <w:sz w:val="24"/>
                <w:szCs w:val="24"/>
                <w:lang w:eastAsia="en-GB"/>
              </w:rPr>
              <w:t>he SACCO hereby loans the borrower</w:t>
            </w:r>
            <w:r w:rsidRPr="00B320E4">
              <w:rPr>
                <w:rFonts w:ascii="Times New Roman" w:eastAsia="Times New Roman" w:hAnsi="Times New Roman" w:cs="Times New Roman"/>
                <w:color w:val="000000"/>
                <w:sz w:val="24"/>
                <w:szCs w:val="24"/>
                <w:lang w:eastAsia="en-GB"/>
              </w:rPr>
              <w:t xml:space="preserve">, who acknowledges receipt from the SACCO a </w:t>
            </w:r>
            <w:r w:rsidR="00BE29B8">
              <w:rPr>
                <w:rFonts w:ascii="Times New Roman" w:eastAsia="Times New Roman" w:hAnsi="Times New Roman" w:cs="Times New Roman"/>
                <w:b/>
                <w:bCs/>
                <w:color w:val="000000"/>
                <w:sz w:val="24"/>
                <w:szCs w:val="24"/>
                <w:lang w:eastAsia="en-GB"/>
              </w:rPr>
              <w:t>SHORT TERM</w:t>
            </w:r>
            <w:r w:rsidRPr="00B320E4">
              <w:rPr>
                <w:rFonts w:ascii="Times New Roman" w:eastAsia="Times New Roman" w:hAnsi="Times New Roman" w:cs="Times New Roman"/>
                <w:color w:val="000000"/>
                <w:sz w:val="24"/>
                <w:szCs w:val="24"/>
                <w:lang w:eastAsia="en-GB"/>
              </w:rPr>
              <w:t xml:space="preserve"> loan of………………………………………. The MEMBER agrees to repay to the SACCO the principal amount of the loan set out above at times and the manner set out in this agreement and to pay processing fees and interest thereon calculated at the rate set out below. The interest rate shall be charged at a monthly rate of..........% reducing balance. The member also agrees to be liable for any informati</w:t>
            </w:r>
            <w:r w:rsidR="00FA1B86">
              <w:rPr>
                <w:rFonts w:ascii="Times New Roman" w:eastAsia="Times New Roman" w:hAnsi="Times New Roman" w:cs="Times New Roman"/>
                <w:color w:val="000000"/>
                <w:sz w:val="24"/>
                <w:szCs w:val="24"/>
                <w:lang w:eastAsia="en-GB"/>
              </w:rPr>
              <w:t>on herein provided to the SACCO</w:t>
            </w:r>
            <w:r w:rsidRPr="00B320E4">
              <w:rPr>
                <w:rFonts w:ascii="Times New Roman" w:eastAsia="Times New Roman" w:hAnsi="Times New Roman" w:cs="Times New Roman"/>
                <w:color w:val="000000"/>
                <w:sz w:val="24"/>
                <w:szCs w:val="24"/>
                <w:lang w:eastAsia="en-GB"/>
              </w:rPr>
              <w:t>.</w:t>
            </w:r>
          </w:p>
          <w:p w14:paraId="218A8F3A"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18A8F3B"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3F" w14:textId="77777777" w:rsidTr="003D5F1E">
        <w:trPr>
          <w:trHeight w:val="840"/>
        </w:trPr>
        <w:tc>
          <w:tcPr>
            <w:tcW w:w="9923" w:type="dxa"/>
            <w:gridSpan w:val="7"/>
            <w:vMerge/>
            <w:tcBorders>
              <w:top w:val="nil"/>
              <w:left w:val="single" w:sz="8" w:space="0" w:color="auto"/>
              <w:bottom w:val="nil"/>
              <w:right w:val="nil"/>
            </w:tcBorders>
            <w:vAlign w:val="center"/>
            <w:hideMark/>
          </w:tcPr>
          <w:p w14:paraId="218A8F3D"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218A8F3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48" w14:textId="77777777" w:rsidTr="003D5F1E">
        <w:trPr>
          <w:trHeight w:val="33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218A8F40"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Borrower</w:t>
            </w:r>
          </w:p>
        </w:tc>
        <w:tc>
          <w:tcPr>
            <w:tcW w:w="1417" w:type="dxa"/>
            <w:tcBorders>
              <w:top w:val="single" w:sz="4" w:space="0" w:color="auto"/>
              <w:left w:val="nil"/>
              <w:bottom w:val="single" w:sz="4" w:space="0" w:color="auto"/>
              <w:right w:val="single" w:sz="4" w:space="0" w:color="auto"/>
            </w:tcBorders>
            <w:shd w:val="clear" w:color="auto" w:fill="auto"/>
            <w:hideMark/>
          </w:tcPr>
          <w:p w14:paraId="218A8F41"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Signature</w:t>
            </w:r>
          </w:p>
        </w:tc>
        <w:tc>
          <w:tcPr>
            <w:tcW w:w="1701" w:type="dxa"/>
            <w:tcBorders>
              <w:top w:val="single" w:sz="4" w:space="0" w:color="auto"/>
              <w:left w:val="nil"/>
              <w:bottom w:val="single" w:sz="4" w:space="0" w:color="auto"/>
              <w:right w:val="single" w:sz="4" w:space="0" w:color="auto"/>
            </w:tcBorders>
            <w:shd w:val="clear" w:color="auto" w:fill="auto"/>
            <w:hideMark/>
          </w:tcPr>
          <w:p w14:paraId="218A8F42"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Date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218A8F43"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Witness</w:t>
            </w:r>
          </w:p>
        </w:tc>
        <w:tc>
          <w:tcPr>
            <w:tcW w:w="1276" w:type="dxa"/>
            <w:tcBorders>
              <w:top w:val="single" w:sz="4" w:space="0" w:color="auto"/>
              <w:left w:val="nil"/>
              <w:bottom w:val="single" w:sz="4" w:space="0" w:color="auto"/>
              <w:right w:val="single" w:sz="4" w:space="0" w:color="auto"/>
            </w:tcBorders>
            <w:shd w:val="clear" w:color="auto" w:fill="auto"/>
            <w:hideMark/>
          </w:tcPr>
          <w:p w14:paraId="218A8F44"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Name</w:t>
            </w:r>
          </w:p>
        </w:tc>
        <w:tc>
          <w:tcPr>
            <w:tcW w:w="1417" w:type="dxa"/>
            <w:tcBorders>
              <w:top w:val="single" w:sz="4" w:space="0" w:color="auto"/>
              <w:left w:val="nil"/>
              <w:bottom w:val="single" w:sz="4" w:space="0" w:color="auto"/>
              <w:right w:val="single" w:sz="4" w:space="0" w:color="auto"/>
            </w:tcBorders>
            <w:shd w:val="clear" w:color="auto" w:fill="auto"/>
            <w:hideMark/>
          </w:tcPr>
          <w:p w14:paraId="218A8F45"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Signature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18A8F46"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Date</w:t>
            </w:r>
          </w:p>
        </w:tc>
        <w:tc>
          <w:tcPr>
            <w:tcW w:w="283" w:type="dxa"/>
            <w:tcBorders>
              <w:top w:val="nil"/>
              <w:left w:val="nil"/>
              <w:bottom w:val="nil"/>
              <w:right w:val="single" w:sz="8" w:space="0" w:color="auto"/>
            </w:tcBorders>
            <w:shd w:val="clear" w:color="auto" w:fill="auto"/>
            <w:noWrap/>
            <w:vAlign w:val="bottom"/>
            <w:hideMark/>
          </w:tcPr>
          <w:p w14:paraId="218A8F47"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51" w14:textId="77777777" w:rsidTr="003D5F1E">
        <w:trPr>
          <w:trHeight w:val="2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18A8F49" w14:textId="77777777" w:rsidR="00005B02" w:rsidRPr="00B320E4" w:rsidRDefault="00005B02" w:rsidP="003D5F1E">
            <w:pPr>
              <w:spacing w:after="0" w:line="240" w:lineRule="auto"/>
              <w:rPr>
                <w:rFonts w:ascii="Calibri" w:eastAsia="Times New Roman" w:hAnsi="Calibri" w:cs="Calibri"/>
                <w:b/>
                <w:bCs/>
                <w:color w:val="FFFFFF"/>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218A8F4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18A8F4B"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8A8F4C" w14:textId="77777777" w:rsidR="00005B02" w:rsidRPr="00B320E4" w:rsidRDefault="00005B02" w:rsidP="003D5F1E">
            <w:pPr>
              <w:spacing w:after="0" w:line="240" w:lineRule="auto"/>
              <w:rPr>
                <w:rFonts w:ascii="Calibri" w:eastAsia="Times New Roman" w:hAnsi="Calibri" w:cs="Calibri"/>
                <w:b/>
                <w:bCs/>
                <w:color w:val="FFFFFF"/>
                <w:lang w:eastAsia="en-GB"/>
              </w:rPr>
            </w:pPr>
          </w:p>
        </w:tc>
        <w:tc>
          <w:tcPr>
            <w:tcW w:w="1276" w:type="dxa"/>
            <w:tcBorders>
              <w:top w:val="nil"/>
              <w:left w:val="nil"/>
              <w:bottom w:val="single" w:sz="4" w:space="0" w:color="auto"/>
              <w:right w:val="single" w:sz="4" w:space="0" w:color="auto"/>
            </w:tcBorders>
            <w:shd w:val="clear" w:color="auto" w:fill="auto"/>
            <w:vAlign w:val="bottom"/>
            <w:hideMark/>
          </w:tcPr>
          <w:p w14:paraId="218A8F4D"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18A8F4E"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4F"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218A8F5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54" w14:textId="77777777" w:rsidTr="003D5F1E">
        <w:trPr>
          <w:trHeight w:val="195"/>
        </w:trPr>
        <w:tc>
          <w:tcPr>
            <w:tcW w:w="9923" w:type="dxa"/>
            <w:gridSpan w:val="7"/>
            <w:tcBorders>
              <w:top w:val="nil"/>
              <w:left w:val="single" w:sz="8" w:space="0" w:color="auto"/>
              <w:bottom w:val="nil"/>
              <w:right w:val="nil"/>
            </w:tcBorders>
            <w:shd w:val="clear" w:color="auto" w:fill="auto"/>
            <w:vAlign w:val="bottom"/>
            <w:hideMark/>
          </w:tcPr>
          <w:p w14:paraId="218A8F52" w14:textId="77777777" w:rsidR="00005B02" w:rsidRPr="00B320E4" w:rsidRDefault="00005B02" w:rsidP="003D5F1E">
            <w:pPr>
              <w:spacing w:after="0" w:line="240" w:lineRule="auto"/>
              <w:jc w:val="center"/>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218A8F5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57" w14:textId="77777777" w:rsidTr="003D5F1E">
        <w:trPr>
          <w:trHeight w:val="315"/>
        </w:trPr>
        <w:tc>
          <w:tcPr>
            <w:tcW w:w="9923" w:type="dxa"/>
            <w:gridSpan w:val="7"/>
            <w:tcBorders>
              <w:top w:val="nil"/>
              <w:left w:val="single" w:sz="8" w:space="0" w:color="auto"/>
              <w:bottom w:val="single" w:sz="4" w:space="0" w:color="auto"/>
              <w:right w:val="nil"/>
            </w:tcBorders>
            <w:shd w:val="clear" w:color="000000" w:fill="A5A5A5"/>
            <w:hideMark/>
          </w:tcPr>
          <w:p w14:paraId="218A8F55"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Authority to recover</w:t>
            </w:r>
          </w:p>
        </w:tc>
        <w:tc>
          <w:tcPr>
            <w:tcW w:w="283" w:type="dxa"/>
            <w:tcBorders>
              <w:top w:val="nil"/>
              <w:left w:val="nil"/>
              <w:bottom w:val="nil"/>
              <w:right w:val="single" w:sz="8" w:space="0" w:color="auto"/>
            </w:tcBorders>
            <w:shd w:val="clear" w:color="auto" w:fill="auto"/>
            <w:noWrap/>
            <w:vAlign w:val="bottom"/>
            <w:hideMark/>
          </w:tcPr>
          <w:p w14:paraId="218A8F56"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5E" w14:textId="77777777" w:rsidTr="003D5F1E">
        <w:trPr>
          <w:trHeight w:val="755"/>
        </w:trPr>
        <w:tc>
          <w:tcPr>
            <w:tcW w:w="992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18A8F58"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1. I hereby authorize LUANAR SACCO to recover full amount of the loan given to me and any additional charges from my</w:t>
            </w:r>
            <w:r>
              <w:rPr>
                <w:rFonts w:ascii="Times New Roman" w:eastAsia="Times New Roman" w:hAnsi="Times New Roman" w:cs="Times New Roman"/>
                <w:color w:val="000000"/>
                <w:sz w:val="24"/>
                <w:szCs w:val="24"/>
                <w:lang w:eastAsia="en-GB"/>
              </w:rPr>
              <w:t xml:space="preserve">  m</w:t>
            </w:r>
            <w:r w:rsidRPr="00B320E4">
              <w:rPr>
                <w:rFonts w:ascii="Times New Roman" w:eastAsia="Times New Roman" w:hAnsi="Times New Roman" w:cs="Times New Roman"/>
                <w:color w:val="000000"/>
                <w:sz w:val="24"/>
                <w:szCs w:val="24"/>
                <w:lang w:eastAsia="en-GB"/>
              </w:rPr>
              <w:t>onthly salary and further authorise my employer</w:t>
            </w:r>
            <w:r>
              <w:rPr>
                <w:rFonts w:ascii="Times New Roman" w:eastAsia="Times New Roman" w:hAnsi="Times New Roman" w:cs="Times New Roman"/>
                <w:color w:val="000000"/>
                <w:sz w:val="24"/>
                <w:szCs w:val="24"/>
                <w:lang w:eastAsia="en-GB"/>
              </w:rPr>
              <w:t xml:space="preserve"> </w:t>
            </w:r>
            <w:r w:rsidRPr="00B320E4">
              <w:rPr>
                <w:rFonts w:ascii="Times New Roman" w:eastAsia="Times New Roman" w:hAnsi="Times New Roman" w:cs="Times New Roman"/>
                <w:color w:val="000000"/>
                <w:sz w:val="24"/>
                <w:szCs w:val="24"/>
                <w:lang w:eastAsia="en-GB"/>
              </w:rPr>
              <w:t>to accept and</w:t>
            </w:r>
          </w:p>
          <w:p w14:paraId="218A8F59"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Deduct from my salary any amounts submitted by the SACCO on monthly basis until the loan is fully paid.</w:t>
            </w:r>
          </w:p>
          <w:p w14:paraId="218A8F5A"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p>
          <w:p w14:paraId="218A8F5B"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2 In case l leave my present employer before the SACCO fully recovers its monies, I undertake and authorize my employer to</w:t>
            </w:r>
          </w:p>
          <w:p w14:paraId="218A8F5C"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Pay to the SACCO part of my terminal benefits an appropriate amount to fully repay the balance outstanding.</w:t>
            </w:r>
          </w:p>
        </w:tc>
        <w:tc>
          <w:tcPr>
            <w:tcW w:w="283" w:type="dxa"/>
            <w:tcBorders>
              <w:top w:val="nil"/>
              <w:left w:val="single" w:sz="4" w:space="0" w:color="auto"/>
              <w:bottom w:val="nil"/>
              <w:right w:val="single" w:sz="8" w:space="0" w:color="auto"/>
            </w:tcBorders>
            <w:shd w:val="clear" w:color="auto" w:fill="auto"/>
            <w:noWrap/>
            <w:vAlign w:val="bottom"/>
            <w:hideMark/>
          </w:tcPr>
          <w:p w14:paraId="218A8F5D"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61" w14:textId="77777777" w:rsidTr="003D5F1E">
        <w:trPr>
          <w:trHeight w:val="300"/>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218A8F5F"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18A8F6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64"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218A8F62"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18A8F6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67"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218A8F65"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18A8F66"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6A"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218A8F68"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18A8F69"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73" w14:textId="77777777" w:rsidTr="003D5F1E">
        <w:trPr>
          <w:trHeight w:val="288"/>
        </w:trPr>
        <w:tc>
          <w:tcPr>
            <w:tcW w:w="1418" w:type="dxa"/>
            <w:tcBorders>
              <w:top w:val="nil"/>
              <w:left w:val="single" w:sz="8" w:space="0" w:color="auto"/>
              <w:bottom w:val="nil"/>
              <w:right w:val="nil"/>
            </w:tcBorders>
            <w:shd w:val="clear" w:color="auto" w:fill="auto"/>
            <w:hideMark/>
          </w:tcPr>
          <w:p w14:paraId="218A8F6B" w14:textId="77777777" w:rsidR="00005B02" w:rsidRPr="00B320E4" w:rsidRDefault="00005B02" w:rsidP="003D5F1E">
            <w:pPr>
              <w:spacing w:after="0" w:line="240" w:lineRule="auto"/>
              <w:rPr>
                <w:rFonts w:ascii="Century Schoolbook" w:eastAsia="Times New Roman" w:hAnsi="Century Schoolbook" w:cs="Calibri"/>
                <w:color w:val="000000"/>
                <w:sz w:val="18"/>
                <w:szCs w:val="18"/>
                <w:lang w:eastAsia="en-GB"/>
              </w:rPr>
            </w:pPr>
            <w:r w:rsidRPr="00B320E4">
              <w:rPr>
                <w:rFonts w:ascii="Century Schoolbook" w:eastAsia="Times New Roman" w:hAnsi="Century Schoolbook" w:cs="Calibri"/>
                <w:color w:val="000000"/>
                <w:sz w:val="18"/>
                <w:szCs w:val="18"/>
                <w:lang w:eastAsia="en-GB"/>
              </w:rPr>
              <w:t> </w:t>
            </w:r>
          </w:p>
        </w:tc>
        <w:tc>
          <w:tcPr>
            <w:tcW w:w="1417" w:type="dxa"/>
            <w:tcBorders>
              <w:top w:val="nil"/>
              <w:left w:val="nil"/>
              <w:bottom w:val="nil"/>
              <w:right w:val="nil"/>
            </w:tcBorders>
            <w:shd w:val="clear" w:color="auto" w:fill="auto"/>
            <w:hideMark/>
          </w:tcPr>
          <w:p w14:paraId="218A8F6C" w14:textId="77777777" w:rsidR="00005B02" w:rsidRPr="00B320E4" w:rsidRDefault="00005B02" w:rsidP="003D5F1E">
            <w:pPr>
              <w:spacing w:after="0" w:line="240" w:lineRule="auto"/>
              <w:rPr>
                <w:rFonts w:ascii="Century Schoolbook" w:eastAsia="Times New Roman" w:hAnsi="Century Schoolbook" w:cs="Calibri"/>
                <w:color w:val="000000"/>
                <w:sz w:val="18"/>
                <w:szCs w:val="18"/>
                <w:lang w:eastAsia="en-GB"/>
              </w:rPr>
            </w:pPr>
          </w:p>
        </w:tc>
        <w:tc>
          <w:tcPr>
            <w:tcW w:w="1701" w:type="dxa"/>
            <w:tcBorders>
              <w:top w:val="nil"/>
              <w:left w:val="nil"/>
              <w:bottom w:val="nil"/>
              <w:right w:val="nil"/>
            </w:tcBorders>
            <w:shd w:val="clear" w:color="auto" w:fill="auto"/>
            <w:hideMark/>
          </w:tcPr>
          <w:p w14:paraId="218A8F6D"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218A8F6E"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218A8F6F"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single" w:sz="4" w:space="0" w:color="auto"/>
            </w:tcBorders>
            <w:shd w:val="clear" w:color="auto" w:fill="auto"/>
            <w:hideMark/>
          </w:tcPr>
          <w:p w14:paraId="218A8F70"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18A8F71"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18A8F7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76" w14:textId="77777777" w:rsidTr="003D5F1E">
        <w:trPr>
          <w:trHeight w:val="288"/>
        </w:trPr>
        <w:tc>
          <w:tcPr>
            <w:tcW w:w="9923" w:type="dxa"/>
            <w:gridSpan w:val="7"/>
            <w:tcBorders>
              <w:top w:val="single" w:sz="4" w:space="0" w:color="auto"/>
              <w:left w:val="single" w:sz="4" w:space="0" w:color="auto"/>
              <w:bottom w:val="single" w:sz="4" w:space="0" w:color="auto"/>
              <w:right w:val="single" w:sz="4" w:space="0" w:color="auto"/>
            </w:tcBorders>
            <w:shd w:val="clear" w:color="000000" w:fill="A5A5A5"/>
            <w:hideMark/>
          </w:tcPr>
          <w:p w14:paraId="218A8F74"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lastRenderedPageBreak/>
              <w:t xml:space="preserve">Employer's approval </w:t>
            </w:r>
          </w:p>
        </w:tc>
        <w:tc>
          <w:tcPr>
            <w:tcW w:w="283" w:type="dxa"/>
            <w:tcBorders>
              <w:top w:val="nil"/>
              <w:left w:val="single" w:sz="4" w:space="0" w:color="auto"/>
              <w:bottom w:val="nil"/>
              <w:right w:val="single" w:sz="8" w:space="0" w:color="auto"/>
            </w:tcBorders>
            <w:shd w:val="clear" w:color="auto" w:fill="auto"/>
            <w:noWrap/>
            <w:vAlign w:val="bottom"/>
            <w:hideMark/>
          </w:tcPr>
          <w:p w14:paraId="218A8F7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7A" w14:textId="77777777" w:rsidTr="003D5F1E">
        <w:trPr>
          <w:trHeight w:val="300"/>
        </w:trPr>
        <w:tc>
          <w:tcPr>
            <w:tcW w:w="2835" w:type="dxa"/>
            <w:gridSpan w:val="2"/>
            <w:tcBorders>
              <w:top w:val="nil"/>
              <w:left w:val="single" w:sz="8" w:space="0" w:color="auto"/>
              <w:bottom w:val="nil"/>
              <w:right w:val="nil"/>
            </w:tcBorders>
            <w:shd w:val="clear" w:color="auto" w:fill="auto"/>
            <w:hideMark/>
          </w:tcPr>
          <w:p w14:paraId="218A8F77"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confirm</w:t>
            </w:r>
            <w:r w:rsidRPr="00B320E4">
              <w:rPr>
                <w:rFonts w:ascii="Times New Roman" w:eastAsia="Times New Roman" w:hAnsi="Times New Roman" w:cs="Times New Roman"/>
                <w:color w:val="000000"/>
                <w:sz w:val="24"/>
                <w:szCs w:val="24"/>
                <w:lang w:eastAsia="en-GB"/>
              </w:rPr>
              <w:t xml:space="preserve"> that</w:t>
            </w:r>
            <w:r>
              <w:rPr>
                <w:rFonts w:ascii="Times New Roman" w:eastAsia="Times New Roman" w:hAnsi="Times New Roman" w:cs="Times New Roman"/>
                <w:color w:val="000000"/>
                <w:sz w:val="24"/>
                <w:szCs w:val="24"/>
                <w:lang w:eastAsia="en-GB"/>
              </w:rPr>
              <w:t>………</w:t>
            </w:r>
            <w:r w:rsidR="0079677E">
              <w:rPr>
                <w:rFonts w:ascii="Times New Roman" w:eastAsia="Times New Roman" w:hAnsi="Times New Roman" w:cs="Times New Roman"/>
                <w:color w:val="000000"/>
                <w:sz w:val="24"/>
                <w:szCs w:val="24"/>
                <w:lang w:eastAsia="en-GB"/>
              </w:rPr>
              <w:t>…..</w:t>
            </w:r>
          </w:p>
        </w:tc>
        <w:tc>
          <w:tcPr>
            <w:tcW w:w="1701" w:type="dxa"/>
            <w:tcBorders>
              <w:top w:val="nil"/>
              <w:left w:val="nil"/>
              <w:bottom w:val="nil"/>
              <w:right w:val="nil"/>
            </w:tcBorders>
            <w:shd w:val="clear" w:color="auto" w:fill="auto"/>
            <w:hideMark/>
          </w:tcPr>
          <w:p w14:paraId="218A8F78" w14:textId="77777777" w:rsidR="00005B02" w:rsidRPr="00B320E4" w:rsidRDefault="00005B02" w:rsidP="003D5F1E">
            <w:pPr>
              <w:spacing w:after="0" w:line="240" w:lineRule="auto"/>
              <w:rPr>
                <w:rFonts w:ascii="Times New Roman" w:eastAsia="Times New Roman" w:hAnsi="Times New Roman" w:cs="Times New Roman"/>
                <w:sz w:val="24"/>
                <w:szCs w:val="24"/>
                <w:lang w:eastAsia="en-GB"/>
              </w:rPr>
            </w:pPr>
          </w:p>
        </w:tc>
        <w:tc>
          <w:tcPr>
            <w:tcW w:w="5670" w:type="dxa"/>
            <w:gridSpan w:val="5"/>
            <w:tcBorders>
              <w:top w:val="nil"/>
              <w:left w:val="nil"/>
              <w:bottom w:val="nil"/>
              <w:right w:val="single" w:sz="8" w:space="0" w:color="000000"/>
            </w:tcBorders>
            <w:shd w:val="clear" w:color="auto" w:fill="auto"/>
            <w:hideMark/>
          </w:tcPr>
          <w:p w14:paraId="218A8F79"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xml:space="preserve">is an employee of </w:t>
            </w:r>
            <w:r w:rsidR="0079677E">
              <w:rPr>
                <w:rFonts w:ascii="Times New Roman" w:eastAsia="Times New Roman" w:hAnsi="Times New Roman" w:cs="Times New Roman"/>
                <w:color w:val="000000"/>
                <w:sz w:val="24"/>
                <w:szCs w:val="24"/>
                <w:lang w:eastAsia="en-GB"/>
              </w:rPr>
              <w:t>………………………</w:t>
            </w:r>
            <w:proofErr w:type="gramStart"/>
            <w:r w:rsidR="0079677E">
              <w:rPr>
                <w:rFonts w:ascii="Times New Roman" w:eastAsia="Times New Roman" w:hAnsi="Times New Roman" w:cs="Times New Roman"/>
                <w:color w:val="000000"/>
                <w:sz w:val="24"/>
                <w:szCs w:val="24"/>
                <w:lang w:eastAsia="en-GB"/>
              </w:rPr>
              <w:t>…..</w:t>
            </w:r>
            <w:proofErr w:type="gramEnd"/>
          </w:p>
        </w:tc>
      </w:tr>
      <w:tr w:rsidR="00005B02" w:rsidRPr="00B320E4" w14:paraId="218A8F7D" w14:textId="77777777" w:rsidTr="003D5F1E">
        <w:trPr>
          <w:trHeight w:val="288"/>
        </w:trPr>
        <w:tc>
          <w:tcPr>
            <w:tcW w:w="9923" w:type="dxa"/>
            <w:gridSpan w:val="7"/>
            <w:tcBorders>
              <w:top w:val="nil"/>
              <w:left w:val="single" w:sz="8" w:space="0" w:color="auto"/>
              <w:bottom w:val="nil"/>
              <w:right w:val="nil"/>
            </w:tcBorders>
            <w:shd w:val="clear" w:color="auto" w:fill="auto"/>
            <w:hideMark/>
          </w:tcPr>
          <w:p w14:paraId="218A8F7B"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xml:space="preserve">And undertake that the employer will effect monthly deductions of the loan from the employee’s payroll until it is </w:t>
            </w:r>
            <w:r w:rsidR="0079677E">
              <w:rPr>
                <w:rFonts w:ascii="Times New Roman" w:eastAsia="Times New Roman" w:hAnsi="Times New Roman" w:cs="Times New Roman"/>
                <w:color w:val="000000"/>
                <w:sz w:val="24"/>
                <w:szCs w:val="24"/>
                <w:lang w:eastAsia="en-GB"/>
              </w:rPr>
              <w:t xml:space="preserve">fully </w:t>
            </w:r>
            <w:r w:rsidRPr="00B320E4">
              <w:rPr>
                <w:rFonts w:ascii="Times New Roman" w:eastAsia="Times New Roman" w:hAnsi="Times New Roman" w:cs="Times New Roman"/>
                <w:color w:val="000000"/>
                <w:sz w:val="24"/>
                <w:szCs w:val="24"/>
                <w:lang w:eastAsia="en-GB"/>
              </w:rPr>
              <w:t>recovered.</w:t>
            </w:r>
          </w:p>
        </w:tc>
        <w:tc>
          <w:tcPr>
            <w:tcW w:w="283" w:type="dxa"/>
            <w:tcBorders>
              <w:top w:val="nil"/>
              <w:left w:val="nil"/>
              <w:bottom w:val="nil"/>
              <w:right w:val="single" w:sz="8" w:space="0" w:color="auto"/>
            </w:tcBorders>
            <w:shd w:val="clear" w:color="auto" w:fill="auto"/>
            <w:noWrap/>
            <w:vAlign w:val="bottom"/>
            <w:hideMark/>
          </w:tcPr>
          <w:p w14:paraId="218A8F7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84" w14:textId="77777777" w:rsidTr="003D5F1E">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18A8F7E"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Name</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218A8F7F"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A8F80" w14:textId="77777777" w:rsidR="00005B02" w:rsidRPr="00B320E4" w:rsidRDefault="00005B02" w:rsidP="003D5F1E">
            <w:pPr>
              <w:spacing w:after="0" w:line="240" w:lineRule="auto"/>
              <w:jc w:val="center"/>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Stamp</w:t>
            </w:r>
          </w:p>
        </w:tc>
        <w:tc>
          <w:tcPr>
            <w:tcW w:w="1276" w:type="dxa"/>
            <w:tcBorders>
              <w:top w:val="single" w:sz="4" w:space="0" w:color="auto"/>
              <w:left w:val="nil"/>
              <w:bottom w:val="single" w:sz="4" w:space="0" w:color="auto"/>
              <w:right w:val="single" w:sz="4" w:space="0" w:color="auto"/>
            </w:tcBorders>
            <w:shd w:val="clear" w:color="auto" w:fill="auto"/>
            <w:hideMark/>
          </w:tcPr>
          <w:p w14:paraId="218A8F81"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Position</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218A8F82"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218A8F8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8B"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hideMark/>
          </w:tcPr>
          <w:p w14:paraId="218A8F85"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Signature</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218A8F86"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8A8F87"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p>
        </w:tc>
        <w:tc>
          <w:tcPr>
            <w:tcW w:w="1276" w:type="dxa"/>
            <w:tcBorders>
              <w:top w:val="nil"/>
              <w:left w:val="nil"/>
              <w:bottom w:val="single" w:sz="4" w:space="0" w:color="auto"/>
              <w:right w:val="single" w:sz="4" w:space="0" w:color="auto"/>
            </w:tcBorders>
            <w:shd w:val="clear" w:color="auto" w:fill="auto"/>
            <w:hideMark/>
          </w:tcPr>
          <w:p w14:paraId="218A8F88"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Mobile</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218A8F89"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218A8F8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8E" w14:textId="77777777" w:rsidTr="003D5F1E">
        <w:trPr>
          <w:trHeight w:val="195"/>
        </w:trPr>
        <w:tc>
          <w:tcPr>
            <w:tcW w:w="9923" w:type="dxa"/>
            <w:gridSpan w:val="7"/>
            <w:tcBorders>
              <w:top w:val="nil"/>
              <w:left w:val="single" w:sz="8" w:space="0" w:color="auto"/>
              <w:bottom w:val="nil"/>
              <w:right w:val="nil"/>
            </w:tcBorders>
            <w:shd w:val="clear" w:color="auto" w:fill="auto"/>
            <w:hideMark/>
          </w:tcPr>
          <w:p w14:paraId="218A8F8C"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218A8F8D"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91" w14:textId="77777777" w:rsidTr="003D5F1E">
        <w:trPr>
          <w:trHeight w:val="288"/>
        </w:trPr>
        <w:tc>
          <w:tcPr>
            <w:tcW w:w="9923" w:type="dxa"/>
            <w:gridSpan w:val="7"/>
            <w:tcBorders>
              <w:top w:val="nil"/>
              <w:left w:val="single" w:sz="8" w:space="0" w:color="auto"/>
              <w:bottom w:val="nil"/>
              <w:right w:val="nil"/>
            </w:tcBorders>
            <w:shd w:val="clear" w:color="000000" w:fill="A5A5A5"/>
            <w:hideMark/>
          </w:tcPr>
          <w:p w14:paraId="218A8F8F"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Additional provisions</w:t>
            </w:r>
          </w:p>
        </w:tc>
        <w:tc>
          <w:tcPr>
            <w:tcW w:w="283" w:type="dxa"/>
            <w:tcBorders>
              <w:top w:val="nil"/>
              <w:left w:val="nil"/>
              <w:bottom w:val="nil"/>
              <w:right w:val="single" w:sz="8" w:space="0" w:color="auto"/>
            </w:tcBorders>
            <w:shd w:val="clear" w:color="auto" w:fill="auto"/>
            <w:noWrap/>
            <w:vAlign w:val="bottom"/>
            <w:hideMark/>
          </w:tcPr>
          <w:p w14:paraId="218A8F9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94" w14:textId="77777777" w:rsidTr="003D5F1E">
        <w:trPr>
          <w:trHeight w:val="441"/>
        </w:trPr>
        <w:tc>
          <w:tcPr>
            <w:tcW w:w="9923" w:type="dxa"/>
            <w:gridSpan w:val="7"/>
            <w:vMerge w:val="restart"/>
            <w:tcBorders>
              <w:top w:val="nil"/>
              <w:left w:val="single" w:sz="8" w:space="0" w:color="auto"/>
              <w:bottom w:val="nil"/>
              <w:right w:val="nil"/>
            </w:tcBorders>
            <w:shd w:val="clear" w:color="auto" w:fill="auto"/>
            <w:hideMark/>
          </w:tcPr>
          <w:p w14:paraId="218A8F92" w14:textId="77777777" w:rsidR="00005B02" w:rsidRPr="00B320E4" w:rsidRDefault="00005B02" w:rsidP="0079677E">
            <w:pPr>
              <w:spacing w:after="0" w:line="240" w:lineRule="auto"/>
              <w:rPr>
                <w:rFonts w:ascii="Times New Roman" w:eastAsia="Times New Roman" w:hAnsi="Times New Roman" w:cs="Times New Roman"/>
                <w:color w:val="000000"/>
                <w:sz w:val="20"/>
                <w:szCs w:val="20"/>
                <w:lang w:eastAsia="en-GB"/>
              </w:rPr>
            </w:pPr>
            <w:r w:rsidRPr="00B320E4">
              <w:rPr>
                <w:rFonts w:ascii="Times New Roman" w:eastAsia="Times New Roman" w:hAnsi="Times New Roman" w:cs="Times New Roman"/>
                <w:color w:val="000000"/>
                <w:sz w:val="20"/>
                <w:szCs w:val="20"/>
                <w:lang w:eastAsia="en-GB"/>
              </w:rPr>
              <w:t>1</w:t>
            </w:r>
            <w:r w:rsidRPr="00B320E4">
              <w:rPr>
                <w:rFonts w:ascii="Times New Roman" w:eastAsia="Times New Roman" w:hAnsi="Times New Roman" w:cs="Times New Roman"/>
                <w:color w:val="000000"/>
                <w:sz w:val="24"/>
                <w:szCs w:val="24"/>
                <w:lang w:eastAsia="en-GB"/>
              </w:rPr>
              <w:t>.Events of default-We will consider this promissory note to be default if you do not make payment as required or you fail to observe any item or condition contained in this promissory note, or any security document collateral to this promissory note.</w:t>
            </w:r>
            <w:r w:rsidRPr="00B320E4">
              <w:rPr>
                <w:rFonts w:ascii="Times New Roman" w:eastAsia="Times New Roman" w:hAnsi="Times New Roman" w:cs="Times New Roman"/>
                <w:color w:val="000000"/>
                <w:sz w:val="24"/>
                <w:szCs w:val="24"/>
                <w:lang w:eastAsia="en-GB"/>
              </w:rPr>
              <w:br/>
              <w:t>2. Remedies-If you default under this promissory Note, we may require you to immediate pay all the indebtedness, then owing and all cost incurred by us in enforcing our right to payment of the indebtedness, including legal costs on a solicitor and client basis.</w:t>
            </w:r>
            <w:r w:rsidRPr="00B320E4">
              <w:rPr>
                <w:rFonts w:ascii="Times New Roman" w:eastAsia="Times New Roman" w:hAnsi="Times New Roman" w:cs="Times New Roman"/>
                <w:color w:val="000000"/>
                <w:sz w:val="24"/>
                <w:szCs w:val="24"/>
                <w:lang w:eastAsia="en-GB"/>
              </w:rPr>
              <w:br/>
              <w:t>3. Pledging Security, you agree that we have, a lien on your shares and deposit together with dividends and interest thereon, to secure the indebtedness. In addition to the lien, we may require you to grant, mortgage, assign, hypothecate and pledge us additional security, you will sign a security document we may require and you will comply with the provisions contained in any document.</w:t>
            </w:r>
            <w:r w:rsidRPr="00B320E4">
              <w:rPr>
                <w:rFonts w:ascii="Times New Roman" w:eastAsia="Times New Roman" w:hAnsi="Times New Roman" w:cs="Times New Roman"/>
                <w:color w:val="000000"/>
                <w:sz w:val="24"/>
                <w:szCs w:val="24"/>
                <w:lang w:eastAsia="en-GB"/>
              </w:rPr>
              <w:br/>
              <w:t>4. Joint and several obligations. If more than one person signs this promissory Note, all promises and agreement are the joint and several promises agreements of each of you and will be binding on the heirs and representatives of each of you</w:t>
            </w:r>
            <w:r w:rsidRPr="00B320E4">
              <w:rPr>
                <w:rFonts w:ascii="Times New Roman" w:eastAsia="Times New Roman" w:hAnsi="Times New Roman" w:cs="Times New Roman"/>
                <w:color w:val="000000"/>
                <w:sz w:val="24"/>
                <w:szCs w:val="24"/>
                <w:lang w:eastAsia="en-GB"/>
              </w:rPr>
              <w:br/>
              <w:t>5. In the event that you do not show up to collect the items, having caused the SACCO to incur the costs of procuring the items as per your instruction to the SACCO, you hereby accept that the SACCO shall proceed to recover the cost and interest thereon from your salary or any other relevant procedure.</w:t>
            </w:r>
          </w:p>
        </w:tc>
        <w:tc>
          <w:tcPr>
            <w:tcW w:w="283" w:type="dxa"/>
            <w:tcBorders>
              <w:top w:val="nil"/>
              <w:left w:val="nil"/>
              <w:bottom w:val="nil"/>
              <w:right w:val="single" w:sz="8" w:space="0" w:color="auto"/>
            </w:tcBorders>
            <w:shd w:val="clear" w:color="auto" w:fill="auto"/>
            <w:noWrap/>
            <w:vAlign w:val="bottom"/>
            <w:hideMark/>
          </w:tcPr>
          <w:p w14:paraId="218A8F9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97"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95"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96"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9A"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98"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99"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9D"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9B"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9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0"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9E"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9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3"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A1"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A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6"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A4"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A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9"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A7"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A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C"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AA"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AB"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AF" w14:textId="77777777" w:rsidTr="003D5F1E">
        <w:trPr>
          <w:trHeight w:val="441"/>
        </w:trPr>
        <w:tc>
          <w:tcPr>
            <w:tcW w:w="9923" w:type="dxa"/>
            <w:gridSpan w:val="7"/>
            <w:vMerge/>
            <w:tcBorders>
              <w:top w:val="nil"/>
              <w:left w:val="single" w:sz="8" w:space="0" w:color="auto"/>
              <w:bottom w:val="nil"/>
              <w:right w:val="nil"/>
            </w:tcBorders>
            <w:vAlign w:val="center"/>
            <w:hideMark/>
          </w:tcPr>
          <w:p w14:paraId="218A8FAD"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18A8FA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B2" w14:textId="77777777" w:rsidTr="003D5F1E">
        <w:trPr>
          <w:trHeight w:val="315"/>
        </w:trPr>
        <w:tc>
          <w:tcPr>
            <w:tcW w:w="9923" w:type="dxa"/>
            <w:gridSpan w:val="7"/>
            <w:tcBorders>
              <w:top w:val="nil"/>
              <w:left w:val="single" w:sz="8" w:space="0" w:color="auto"/>
              <w:bottom w:val="nil"/>
              <w:right w:val="nil"/>
            </w:tcBorders>
            <w:shd w:val="clear" w:color="000000" w:fill="A5A5A5"/>
            <w:hideMark/>
          </w:tcPr>
          <w:p w14:paraId="218A8FB0"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Credit Committees' signature of approval</w:t>
            </w:r>
          </w:p>
        </w:tc>
        <w:tc>
          <w:tcPr>
            <w:tcW w:w="283" w:type="dxa"/>
            <w:tcBorders>
              <w:top w:val="nil"/>
              <w:left w:val="nil"/>
              <w:bottom w:val="nil"/>
              <w:right w:val="single" w:sz="8" w:space="0" w:color="auto"/>
            </w:tcBorders>
            <w:shd w:val="clear" w:color="auto" w:fill="auto"/>
            <w:noWrap/>
            <w:vAlign w:val="bottom"/>
            <w:hideMark/>
          </w:tcPr>
          <w:p w14:paraId="218A8FB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B8"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A8FB3"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Name</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218A8FB4"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Position</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218A8FB5"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Signature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18A8FB6"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Date</w:t>
            </w:r>
          </w:p>
        </w:tc>
        <w:tc>
          <w:tcPr>
            <w:tcW w:w="283" w:type="dxa"/>
            <w:tcBorders>
              <w:top w:val="nil"/>
              <w:left w:val="nil"/>
              <w:bottom w:val="nil"/>
              <w:right w:val="single" w:sz="8" w:space="0" w:color="auto"/>
            </w:tcBorders>
            <w:shd w:val="clear" w:color="auto" w:fill="auto"/>
            <w:noWrap/>
            <w:vAlign w:val="bottom"/>
            <w:hideMark/>
          </w:tcPr>
          <w:p w14:paraId="218A8FB7"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BF"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A8FB9"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218A8FBA"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218A8FBB"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218A8FBC"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BD"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218A8FB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C6"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A8FC0"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218A8FC1"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218A8FC2"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218A8FC3"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C4"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218A8FC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18A8FCD" w14:textId="77777777" w:rsidTr="003D5F1E">
        <w:trPr>
          <w:trHeight w:val="30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8A8FC7"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218A8FC8"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218A8FC9"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218A8FCA"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18A8FCB"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single" w:sz="8" w:space="0" w:color="auto"/>
              <w:right w:val="single" w:sz="8" w:space="0" w:color="auto"/>
            </w:tcBorders>
            <w:shd w:val="clear" w:color="auto" w:fill="auto"/>
            <w:noWrap/>
            <w:vAlign w:val="bottom"/>
            <w:hideMark/>
          </w:tcPr>
          <w:p w14:paraId="218A8FC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bl>
    <w:p w14:paraId="218A8FCE" w14:textId="77777777" w:rsidR="00005B02" w:rsidRDefault="00005B02" w:rsidP="00005B02"/>
    <w:p w14:paraId="218A8FCF" w14:textId="77777777" w:rsidR="00005B02" w:rsidRDefault="00005B02" w:rsidP="003B4012"/>
    <w:sectPr w:rsidR="00005B02" w:rsidSect="00486AF3">
      <w:headerReference w:type="default" r:id="rId6"/>
      <w:pgSz w:w="11906" w:h="16838"/>
      <w:pgMar w:top="14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54F3" w14:textId="77777777" w:rsidR="00A649B6" w:rsidRDefault="00A649B6" w:rsidP="00367A82">
      <w:pPr>
        <w:spacing w:after="0" w:line="240" w:lineRule="auto"/>
      </w:pPr>
      <w:r>
        <w:separator/>
      </w:r>
    </w:p>
  </w:endnote>
  <w:endnote w:type="continuationSeparator" w:id="0">
    <w:p w14:paraId="49FC2C5B" w14:textId="77777777" w:rsidR="00A649B6" w:rsidRDefault="00A649B6" w:rsidP="0036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2658F" w14:textId="77777777" w:rsidR="00A649B6" w:rsidRDefault="00A649B6" w:rsidP="00367A82">
      <w:pPr>
        <w:spacing w:after="0" w:line="240" w:lineRule="auto"/>
      </w:pPr>
      <w:r>
        <w:separator/>
      </w:r>
    </w:p>
  </w:footnote>
  <w:footnote w:type="continuationSeparator" w:id="0">
    <w:p w14:paraId="72B34E09" w14:textId="77777777" w:rsidR="00A649B6" w:rsidRDefault="00A649B6" w:rsidP="0036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8FD4" w14:textId="77777777" w:rsidR="00367A82" w:rsidRDefault="00486AF3">
    <w:pPr>
      <w:pStyle w:val="Header"/>
    </w:pPr>
    <w:r>
      <w:rPr>
        <w:noProof/>
        <w:lang w:eastAsia="en-GB"/>
      </w:rPr>
      <mc:AlternateContent>
        <mc:Choice Requires="wps">
          <w:drawing>
            <wp:anchor distT="0" distB="0" distL="118745" distR="118745" simplePos="0" relativeHeight="251659264" behindDoc="1" locked="0" layoutInCell="1" allowOverlap="0" wp14:anchorId="218A8FD5" wp14:editId="218A8FD6">
              <wp:simplePos x="0" y="0"/>
              <wp:positionH relativeFrom="margin">
                <wp:posOffset>-861060</wp:posOffset>
              </wp:positionH>
              <wp:positionV relativeFrom="topMargin">
                <wp:posOffset>91440</wp:posOffset>
              </wp:positionV>
              <wp:extent cx="7427595" cy="990600"/>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7427595" cy="990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A8FD7" w14:textId="77777777" w:rsidR="003B4012" w:rsidRDefault="00486AF3" w:rsidP="00486AF3">
                          <w:pPr>
                            <w:pStyle w:val="Header"/>
                            <w:rPr>
                              <w:rFonts w:ascii="Times New Roman" w:hAnsi="Times New Roman" w:cs="Times New Roman"/>
                              <w:caps/>
                              <w:color w:val="FFFFFF" w:themeColor="background1"/>
                              <w:sz w:val="32"/>
                              <w:szCs w:val="32"/>
                            </w:rPr>
                          </w:pPr>
                          <w:r>
                            <w:rPr>
                              <w:noProof/>
                              <w:lang w:eastAsia="en-GB"/>
                            </w:rPr>
                            <w:t xml:space="preserve">                                                                                          </w:t>
                          </w:r>
                          <w:r>
                            <w:rPr>
                              <w:noProof/>
                              <w:lang w:eastAsia="en-GB"/>
                            </w:rPr>
                            <w:drawing>
                              <wp:inline distT="0" distB="0" distL="0" distR="0" wp14:anchorId="218A8FDA" wp14:editId="218A8FDB">
                                <wp:extent cx="949774" cy="358140"/>
                                <wp:effectExtent l="0" t="0" r="317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394" cy="361767"/>
                                        </a:xfrm>
                                        <a:prstGeom prst="rect">
                                          <a:avLst/>
                                        </a:prstGeom>
                                        <a:noFill/>
                                      </pic:spPr>
                                    </pic:pic>
                                  </a:graphicData>
                                </a:graphic>
                              </wp:inline>
                            </w:drawing>
                          </w:r>
                          <w:r>
                            <w:rPr>
                              <w:rFonts w:ascii="Times New Roman" w:hAnsi="Times New Roman" w:cs="Times New Roman"/>
                              <w:caps/>
                              <w:color w:val="FFFFFF" w:themeColor="background1"/>
                              <w:sz w:val="32"/>
                              <w:szCs w:val="32"/>
                            </w:rPr>
                            <w:t xml:space="preserve"> </w:t>
                          </w:r>
                        </w:p>
                        <w:p w14:paraId="218A8FD8" w14:textId="77777777" w:rsidR="00486AF3"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LUANAR SAVINGS &amp; CREDIT COOPERATIVE LIMITED</w:t>
                          </w:r>
                        </w:p>
                        <w:p w14:paraId="218A8FD9" w14:textId="77777777" w:rsidR="00486AF3" w:rsidRPr="00A63B99"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005B02">
                            <w:rPr>
                              <w:rFonts w:ascii="Times New Roman" w:hAnsi="Times New Roman" w:cs="Times New Roman"/>
                              <w:caps/>
                              <w:color w:val="FFFFFF" w:themeColor="background1"/>
                              <w:sz w:val="32"/>
                              <w:szCs w:val="32"/>
                            </w:rPr>
                            <w:t xml:space="preserve">                    SHORT TERM </w:t>
                          </w:r>
                          <w:r>
                            <w:rPr>
                              <w:rFonts w:ascii="Times New Roman" w:hAnsi="Times New Roman" w:cs="Times New Roman"/>
                              <w:caps/>
                              <w:color w:val="FFFFFF" w:themeColor="background1"/>
                              <w:sz w:val="32"/>
                              <w:szCs w:val="32"/>
                            </w:rPr>
                            <w:t>LOAN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67.8pt;margin-top:7.2pt;width:584.85pt;height:78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" o:allowoverlap="f" fillcolor="#5b9bd5 [3204]" stroked="f" strokeweight="1pt">
              <v:textbox>
                <w:txbxContent>
                  <w:p w:rsidR="003B4012" w:rsidRDefault="00486AF3" w:rsidP="00486AF3">
                    <w:pPr>
                      <w:pStyle w:val="Header"/>
                      <w:rPr>
                        <w:rFonts w:ascii="Times New Roman" w:hAnsi="Times New Roman" w:cs="Times New Roman"/>
                        <w:caps/>
                        <w:color w:val="FFFFFF" w:themeColor="background1"/>
                        <w:sz w:val="32"/>
                        <w:szCs w:val="32"/>
                      </w:rPr>
                    </w:pPr>
                    <w:r>
                      <w:rPr>
                        <w:noProof/>
                        <w:lang w:eastAsia="en-GB"/>
                      </w:rPr>
                      <w:t xml:space="preserve">                                                                                          </w:t>
                    </w:r>
                    <w:r>
                      <w:rPr>
                        <w:noProof/>
                        <w:lang w:eastAsia="en-GB"/>
                      </w:rPr>
                      <w:drawing>
                        <wp:inline distT="0" distB="0" distL="0" distR="0" wp14:anchorId="0A0BD0A4" wp14:editId="024FD9AE">
                          <wp:extent cx="949774" cy="358140"/>
                          <wp:effectExtent l="0" t="0" r="317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394" cy="361767"/>
                                  </a:xfrm>
                                  <a:prstGeom prst="rect">
                                    <a:avLst/>
                                  </a:prstGeom>
                                  <a:noFill/>
                                </pic:spPr>
                              </pic:pic>
                            </a:graphicData>
                          </a:graphic>
                        </wp:inline>
                      </w:drawing>
                    </w:r>
                    <w:r>
                      <w:rPr>
                        <w:rFonts w:ascii="Times New Roman" w:hAnsi="Times New Roman" w:cs="Times New Roman"/>
                        <w:caps/>
                        <w:color w:val="FFFFFF" w:themeColor="background1"/>
                        <w:sz w:val="32"/>
                        <w:szCs w:val="32"/>
                      </w:rPr>
                      <w:t xml:space="preserve"> </w:t>
                    </w:r>
                  </w:p>
                  <w:p w:rsidR="00486AF3"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LUANAR SAVINGS &amp; CREDIT COOPERATIVE LIMITED</w:t>
                    </w:r>
                  </w:p>
                  <w:p w:rsidR="00486AF3" w:rsidRPr="00A63B99"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005B02">
                      <w:rPr>
                        <w:rFonts w:ascii="Times New Roman" w:hAnsi="Times New Roman" w:cs="Times New Roman"/>
                        <w:caps/>
                        <w:color w:val="FFFFFF" w:themeColor="background1"/>
                        <w:sz w:val="32"/>
                        <w:szCs w:val="32"/>
                      </w:rPr>
                      <w:t xml:space="preserve">                    SHORT TERM </w:t>
                    </w:r>
                    <w:r>
                      <w:rPr>
                        <w:rFonts w:ascii="Times New Roman" w:hAnsi="Times New Roman" w:cs="Times New Roman"/>
                        <w:caps/>
                        <w:color w:val="FFFFFF" w:themeColor="background1"/>
                        <w:sz w:val="32"/>
                        <w:szCs w:val="32"/>
                      </w:rPr>
                      <w:t>LOAN APPLICATION FORM</w:t>
                    </w:r>
                  </w:p>
                </w:txbxContent>
              </v:textbox>
              <w10:wrap type="square" anchorx="margin" anchory="margin"/>
            </v:rect>
          </w:pict>
        </mc:Fallback>
      </mc:AlternateContent>
    </w:r>
    <w:r w:rsidR="00A63B99">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E4"/>
    <w:rsid w:val="00005B02"/>
    <w:rsid w:val="000236AA"/>
    <w:rsid w:val="000D4DD6"/>
    <w:rsid w:val="00137FB0"/>
    <w:rsid w:val="00174C14"/>
    <w:rsid w:val="00252E92"/>
    <w:rsid w:val="00271B78"/>
    <w:rsid w:val="002E77A3"/>
    <w:rsid w:val="00367A82"/>
    <w:rsid w:val="003A6C85"/>
    <w:rsid w:val="003B4012"/>
    <w:rsid w:val="00432E55"/>
    <w:rsid w:val="00486AF3"/>
    <w:rsid w:val="005D46E4"/>
    <w:rsid w:val="005F4CBB"/>
    <w:rsid w:val="006F6E92"/>
    <w:rsid w:val="0079677E"/>
    <w:rsid w:val="00835AF8"/>
    <w:rsid w:val="00941846"/>
    <w:rsid w:val="00A63B99"/>
    <w:rsid w:val="00A649B6"/>
    <w:rsid w:val="00AB5F4D"/>
    <w:rsid w:val="00BE29B8"/>
    <w:rsid w:val="00DD49B0"/>
    <w:rsid w:val="00E84292"/>
    <w:rsid w:val="00F441C4"/>
    <w:rsid w:val="00F7603F"/>
    <w:rsid w:val="00FA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8E28"/>
  <w15:chartTrackingRefBased/>
  <w15:docId w15:val="{D6F19D80-40FC-420C-A2A2-B233281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5D46E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36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A82"/>
  </w:style>
  <w:style w:type="paragraph" w:styleId="Footer">
    <w:name w:val="footer"/>
    <w:basedOn w:val="Normal"/>
    <w:link w:val="FooterChar"/>
    <w:uiPriority w:val="99"/>
    <w:unhideWhenUsed/>
    <w:rsid w:val="0036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A82"/>
  </w:style>
  <w:style w:type="paragraph" w:styleId="BalloonText">
    <w:name w:val="Balloon Text"/>
    <w:basedOn w:val="Normal"/>
    <w:link w:val="BalloonTextChar"/>
    <w:uiPriority w:val="99"/>
    <w:semiHidden/>
    <w:unhideWhenUsed/>
    <w:rsid w:val="0017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LUANAR SAVINGS &amp; CREDIT COOPERATIVE LIMITED</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LUANAR SAVINGS &amp; CREDIT COOPERATIVE LIMITED</dc:title>
  <dc:subject/>
  <dc:creator>hp</dc:creator>
  <cp:keywords/>
  <dc:description/>
  <cp:lastModifiedBy>Vin Chinomba</cp:lastModifiedBy>
  <cp:revision>6</cp:revision>
  <cp:lastPrinted>2020-09-16T10:50:00Z</cp:lastPrinted>
  <dcterms:created xsi:type="dcterms:W3CDTF">2020-12-02T08:54:00Z</dcterms:created>
  <dcterms:modified xsi:type="dcterms:W3CDTF">2024-06-04T09:06:00Z</dcterms:modified>
</cp:coreProperties>
</file>